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AB773" w14:textId="77777777" w:rsidR="00186152" w:rsidRDefault="00186152" w:rsidP="006C6CB8">
      <w:pPr>
        <w:spacing w:after="0" w:line="360" w:lineRule="auto"/>
        <w:rPr>
          <w:b/>
          <w:color w:val="00B050"/>
          <w:sz w:val="32"/>
          <w:szCs w:val="32"/>
          <w:u w:val="single"/>
        </w:rPr>
      </w:pPr>
      <w:bookmarkStart w:id="0" w:name="_GoBack"/>
      <w:bookmarkEnd w:id="0"/>
    </w:p>
    <w:p w14:paraId="053AB774" w14:textId="77777777" w:rsidR="00186152" w:rsidRPr="007F7167" w:rsidRDefault="006F7BB0" w:rsidP="006C6CB8">
      <w:pPr>
        <w:spacing w:after="0" w:line="240" w:lineRule="auto"/>
        <w:jc w:val="both"/>
        <w:rPr>
          <w:b/>
          <w:u w:val="single"/>
        </w:rPr>
      </w:pPr>
      <w:r w:rsidRPr="007F7167">
        <w:rPr>
          <w:b/>
          <w:u w:val="single"/>
        </w:rPr>
        <w:t>NÁVŠTĚVNÍ</w:t>
      </w:r>
      <w:r w:rsidR="00186152" w:rsidRPr="007F7167">
        <w:rPr>
          <w:b/>
          <w:u w:val="single"/>
        </w:rPr>
        <w:t xml:space="preserve"> ŘÁD</w:t>
      </w:r>
    </w:p>
    <w:p w14:paraId="053AB775" w14:textId="77777777" w:rsidR="00186152" w:rsidRPr="007F7167" w:rsidRDefault="00186152" w:rsidP="006C6CB8">
      <w:pPr>
        <w:spacing w:after="0" w:line="240" w:lineRule="auto"/>
        <w:jc w:val="both"/>
      </w:pPr>
      <w:r w:rsidRPr="007F7167">
        <w:t xml:space="preserve">Tento </w:t>
      </w:r>
      <w:r w:rsidR="006F7BB0" w:rsidRPr="007F7167">
        <w:t>návštěvn</w:t>
      </w:r>
      <w:r w:rsidRPr="007F7167">
        <w:t xml:space="preserve">í řád upravuje podmínky provozu, bezpečnostní předpisy a pravidla pro </w:t>
      </w:r>
      <w:r w:rsidR="005820D5">
        <w:t xml:space="preserve">návštěvníky </w:t>
      </w:r>
      <w:r w:rsidRPr="007F7167">
        <w:t xml:space="preserve">Centra pro rodinu VEGA, Kladno. </w:t>
      </w:r>
      <w:r w:rsidR="0096172E">
        <w:t xml:space="preserve">Pracovníci </w:t>
      </w:r>
      <w:r w:rsidRPr="007F7167">
        <w:t>Centra pro rodinu VEGA (dále jen „Centrum “) se řídí při své činnosti zákonem 101/2000 Sb. o ochraně osobních údajů, a dále také Etickým kodexem Centra a Etickým kodexem Nadace SIRIUS.</w:t>
      </w:r>
    </w:p>
    <w:p w14:paraId="053AB776" w14:textId="77777777" w:rsidR="00186152" w:rsidRPr="007F7167" w:rsidRDefault="00186152" w:rsidP="006C6CB8">
      <w:pPr>
        <w:spacing w:after="0" w:line="240" w:lineRule="auto"/>
        <w:jc w:val="both"/>
        <w:rPr>
          <w:u w:val="single"/>
        </w:rPr>
      </w:pPr>
    </w:p>
    <w:p w14:paraId="053AB777" w14:textId="77777777" w:rsidR="006F7BB0" w:rsidRPr="0058526C" w:rsidRDefault="006F7BB0" w:rsidP="006C6CB8">
      <w:pPr>
        <w:spacing w:after="0" w:line="240" w:lineRule="auto"/>
        <w:jc w:val="both"/>
        <w:rPr>
          <w:sz w:val="24"/>
          <w:szCs w:val="24"/>
          <w:u w:val="single"/>
        </w:rPr>
      </w:pPr>
    </w:p>
    <w:p w14:paraId="053AB778" w14:textId="77777777" w:rsidR="00186152" w:rsidRPr="00186152" w:rsidRDefault="00186152" w:rsidP="006C6CB8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186152">
        <w:rPr>
          <w:b/>
          <w:sz w:val="24"/>
          <w:szCs w:val="24"/>
          <w:u w:val="single"/>
        </w:rPr>
        <w:t>1. Základní údaje:</w:t>
      </w:r>
    </w:p>
    <w:p w14:paraId="053AB779" w14:textId="77777777" w:rsidR="00FA4B01" w:rsidRDefault="00FA4B01" w:rsidP="006C6CB8">
      <w:pPr>
        <w:spacing w:after="0" w:line="240" w:lineRule="auto"/>
        <w:jc w:val="both"/>
      </w:pPr>
      <w:r>
        <w:t>Název a adresa zařízení: Centrum pro rodinu VEGA Kladno, Váňova 664, Kladno</w:t>
      </w:r>
    </w:p>
    <w:p w14:paraId="053AB77A" w14:textId="2707C873" w:rsidR="00691C49" w:rsidRDefault="00FA4B01" w:rsidP="006C6CB8">
      <w:pPr>
        <w:spacing w:after="0" w:line="240" w:lineRule="auto"/>
        <w:jc w:val="both"/>
      </w:pPr>
      <w:r>
        <w:t xml:space="preserve">Název a adresa provozovatele: </w:t>
      </w:r>
      <w:r w:rsidR="00186152" w:rsidRPr="00186152">
        <w:t xml:space="preserve"> Obecně prospěšná společnost Sirius, o. p. s., </w:t>
      </w:r>
      <w:r w:rsidR="00617215">
        <w:t>Všehrdova 560/2</w:t>
      </w:r>
      <w:r w:rsidR="00186152" w:rsidRPr="00186152">
        <w:t>, 118 00 Praha 1</w:t>
      </w:r>
    </w:p>
    <w:p w14:paraId="053AB77B" w14:textId="77777777" w:rsidR="00186152" w:rsidRPr="00186152" w:rsidRDefault="00186152" w:rsidP="006C6CB8">
      <w:pPr>
        <w:spacing w:after="0" w:line="240" w:lineRule="auto"/>
        <w:jc w:val="both"/>
      </w:pPr>
      <w:r w:rsidRPr="00186152">
        <w:t>IČO: 28471474</w:t>
      </w:r>
    </w:p>
    <w:p w14:paraId="053AB77C" w14:textId="77777777" w:rsidR="005820D5" w:rsidRDefault="00691C49" w:rsidP="006C6CB8">
      <w:pPr>
        <w:tabs>
          <w:tab w:val="left" w:pos="1350"/>
        </w:tabs>
        <w:spacing w:after="0" w:line="240" w:lineRule="auto"/>
        <w:jc w:val="both"/>
      </w:pPr>
      <w:r>
        <w:t>Číslo telefonu:</w:t>
      </w:r>
      <w:r w:rsidR="00186152" w:rsidRPr="00186152">
        <w:t xml:space="preserve"> +420 606 760</w:t>
      </w:r>
      <w:r w:rsidR="005820D5">
        <w:t> </w:t>
      </w:r>
      <w:r w:rsidR="00186152" w:rsidRPr="00186152">
        <w:t>425</w:t>
      </w:r>
    </w:p>
    <w:p w14:paraId="053AB77D" w14:textId="77777777" w:rsidR="00186152" w:rsidRPr="00186152" w:rsidRDefault="00691C49" w:rsidP="006C6CB8">
      <w:pPr>
        <w:tabs>
          <w:tab w:val="left" w:pos="1350"/>
        </w:tabs>
        <w:spacing w:after="0" w:line="240" w:lineRule="auto"/>
        <w:jc w:val="both"/>
      </w:pPr>
      <w:r>
        <w:t xml:space="preserve"> </w:t>
      </w:r>
      <w:r w:rsidR="005820D5">
        <w:t xml:space="preserve">e-mail pracoviště: </w:t>
      </w:r>
      <w:hyperlink r:id="rId11" w:history="1">
        <w:r w:rsidRPr="00186152">
          <w:rPr>
            <w:rStyle w:val="Hypertextovodkaz"/>
          </w:rPr>
          <w:t>info@centrumvega.cz</w:t>
        </w:r>
      </w:hyperlink>
      <w:r w:rsidRPr="00186152">
        <w:t xml:space="preserve">, </w:t>
      </w:r>
      <w:r w:rsidR="00186152" w:rsidRPr="00186152">
        <w:t xml:space="preserve"> </w:t>
      </w:r>
    </w:p>
    <w:p w14:paraId="053AB77E" w14:textId="77777777" w:rsidR="006F7BB0" w:rsidRPr="00C174B6" w:rsidRDefault="00691C49" w:rsidP="006C6CB8">
      <w:pPr>
        <w:tabs>
          <w:tab w:val="left" w:pos="1350"/>
        </w:tabs>
        <w:spacing w:after="0" w:line="240" w:lineRule="auto"/>
        <w:jc w:val="both"/>
      </w:pPr>
      <w:r w:rsidRPr="00C174B6">
        <w:t>Jméno vedoucího pracoviště: Mgr. Markéta Jindrová</w:t>
      </w:r>
    </w:p>
    <w:p w14:paraId="053AB77F" w14:textId="77777777" w:rsidR="006F7BB0" w:rsidRDefault="006F7BB0" w:rsidP="006C6CB8">
      <w:pPr>
        <w:tabs>
          <w:tab w:val="left" w:pos="1350"/>
        </w:tabs>
        <w:spacing w:after="0" w:line="240" w:lineRule="auto"/>
        <w:jc w:val="both"/>
      </w:pPr>
    </w:p>
    <w:p w14:paraId="053AB780" w14:textId="77777777" w:rsidR="00186152" w:rsidRPr="00186152" w:rsidRDefault="00186152" w:rsidP="006C6CB8">
      <w:pPr>
        <w:tabs>
          <w:tab w:val="left" w:pos="1350"/>
        </w:tabs>
        <w:spacing w:after="0" w:line="240" w:lineRule="auto"/>
        <w:jc w:val="both"/>
        <w:rPr>
          <w:b/>
          <w:sz w:val="24"/>
          <w:szCs w:val="24"/>
          <w:u w:val="single"/>
        </w:rPr>
      </w:pPr>
      <w:r w:rsidRPr="00186152">
        <w:rPr>
          <w:b/>
          <w:sz w:val="24"/>
          <w:szCs w:val="24"/>
          <w:u w:val="single"/>
        </w:rPr>
        <w:t>2. Obecné údaje</w:t>
      </w:r>
    </w:p>
    <w:p w14:paraId="053AB781" w14:textId="77777777" w:rsidR="00186152" w:rsidRDefault="00186152" w:rsidP="006C6CB8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</w:p>
    <w:p w14:paraId="053AB782" w14:textId="77777777" w:rsidR="00691C49" w:rsidRPr="00186152" w:rsidRDefault="00691C49" w:rsidP="006C6CB8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>
        <w:rPr>
          <w:rFonts w:eastAsia="Times New Roman" w:cs="Times New Roman"/>
          <w:u w:val="single"/>
          <w:lang w:eastAsia="cs-CZ"/>
        </w:rPr>
        <w:t>Druh poskytovaných služeb:</w:t>
      </w:r>
    </w:p>
    <w:p w14:paraId="053AB783" w14:textId="77777777" w:rsidR="00186152" w:rsidRPr="00C174B6" w:rsidRDefault="00186152" w:rsidP="006C6CB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174B6">
        <w:rPr>
          <w:rFonts w:eastAsia="Times New Roman" w:cs="Times New Roman"/>
          <w:lang w:eastAsia="cs-CZ"/>
        </w:rPr>
        <w:t>Posláním Centra pro rodinu VEGA Kladno je:</w:t>
      </w:r>
    </w:p>
    <w:p w14:paraId="053AB784" w14:textId="77777777" w:rsidR="00186152" w:rsidRPr="00186152" w:rsidRDefault="00186152" w:rsidP="006C6C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174B6">
        <w:rPr>
          <w:rFonts w:eastAsia="Times New Roman" w:cs="Times New Roman"/>
          <w:lang w:eastAsia="cs-CZ"/>
        </w:rPr>
        <w:t>Nabídnout a poskytnout konkrétní radu, povzbuzení a pomoc všem, kteří vychovávají, vzdělávají nebo jakkoliv pracují a tráví čas s dětmi a jejich blízkými: jednotlivcům, rodičům, budoucím rodičům, pedagogům, pracovníkům pomáhajících profesí, široké veřejnosti.</w:t>
      </w:r>
    </w:p>
    <w:p w14:paraId="053AB785" w14:textId="77777777" w:rsidR="00186152" w:rsidRPr="00186152" w:rsidRDefault="00186152" w:rsidP="006C6C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174B6">
        <w:rPr>
          <w:rFonts w:eastAsia="Times New Roman" w:cs="Times New Roman"/>
          <w:lang w:eastAsia="cs-CZ"/>
        </w:rPr>
        <w:t>Usilovat o systémové uchopení a prosazování změn na regionální úrovni v oblasti primární prevence ohrožení rodiny.</w:t>
      </w:r>
    </w:p>
    <w:p w14:paraId="053AB786" w14:textId="77777777" w:rsidR="00186152" w:rsidRPr="00186152" w:rsidRDefault="00186152" w:rsidP="006C6C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174B6">
        <w:rPr>
          <w:rFonts w:eastAsia="Times New Roman" w:cs="Times New Roman"/>
          <w:lang w:eastAsia="cs-CZ"/>
        </w:rPr>
        <w:t>Aktivně spolupracovat s organizacemi s podobným posláním a vytvářet komplexní síť služeb pro rodiny v kladenském regionu.</w:t>
      </w:r>
    </w:p>
    <w:p w14:paraId="053AB787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186152">
        <w:rPr>
          <w:rFonts w:eastAsia="Times New Roman" w:cs="Times New Roman"/>
          <w:u w:val="single"/>
          <w:lang w:eastAsia="cs-CZ"/>
        </w:rPr>
        <w:t>Cílem Centra pro rodinu VEGA Kladno je:</w:t>
      </w:r>
    </w:p>
    <w:p w14:paraId="053AB788" w14:textId="77777777" w:rsidR="00186152" w:rsidRPr="00186152" w:rsidRDefault="00186152" w:rsidP="006C6C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86152">
        <w:rPr>
          <w:rFonts w:eastAsia="Times New Roman" w:cs="Times New Roman"/>
          <w:lang w:eastAsia="cs-CZ"/>
        </w:rPr>
        <w:t>poskytovat individuálně a profesionálně podporu a poradenství v oblastech běžného rodinného života: výchově, vzdělávání, vztahů, ekonomického a sociálního zabezpečení, zdraví a zdravého životního stylu, nečekaných životních událostí, práva,</w:t>
      </w:r>
    </w:p>
    <w:p w14:paraId="053AB789" w14:textId="77777777" w:rsidR="00186152" w:rsidRPr="00186152" w:rsidRDefault="00186152" w:rsidP="006C6C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86152">
        <w:rPr>
          <w:rFonts w:eastAsia="Times New Roman" w:cs="Times New Roman"/>
          <w:lang w:eastAsia="cs-CZ"/>
        </w:rPr>
        <w:t>pořádat tematické vzdělávací přednášky, semináře a workshopy,</w:t>
      </w:r>
    </w:p>
    <w:p w14:paraId="053AB78A" w14:textId="77777777" w:rsidR="00186152" w:rsidRPr="00186152" w:rsidRDefault="00186152" w:rsidP="006C6C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86152">
        <w:rPr>
          <w:rFonts w:eastAsia="Times New Roman" w:cs="Times New Roman"/>
          <w:lang w:eastAsia="cs-CZ"/>
        </w:rPr>
        <w:t>aktivně spolupracovat s organizacemi s podobným posláním v regionu a v rámci spolupráce prosazovat žádoucí změny ve prospěch rodin,</w:t>
      </w:r>
    </w:p>
    <w:p w14:paraId="053AB78B" w14:textId="77777777" w:rsidR="00186152" w:rsidRPr="00186152" w:rsidRDefault="00186152" w:rsidP="006C6C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86152">
        <w:rPr>
          <w:rFonts w:eastAsia="Times New Roman" w:cs="Times New Roman"/>
          <w:lang w:eastAsia="cs-CZ"/>
        </w:rPr>
        <w:t>mapovat a aktualizovat dostupnou síť podpůrných a poradenských služeb pro rodiny na regionální úrovni,</w:t>
      </w:r>
    </w:p>
    <w:p w14:paraId="053AB78C" w14:textId="77777777" w:rsidR="00186152" w:rsidRDefault="00186152" w:rsidP="006C6C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86152">
        <w:rPr>
          <w:rFonts w:eastAsia="Times New Roman" w:cs="Times New Roman"/>
          <w:lang w:eastAsia="cs-CZ"/>
        </w:rPr>
        <w:t>pořádat společná setkání široké veřejnosti s odborníky zaměřená na primární prevenci ohrožení rodiny.</w:t>
      </w:r>
    </w:p>
    <w:p w14:paraId="053AB78D" w14:textId="77777777" w:rsidR="00691C49" w:rsidRPr="00186152" w:rsidRDefault="00691C49" w:rsidP="006C6CB8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186152">
        <w:rPr>
          <w:rFonts w:eastAsia="Times New Roman" w:cs="Times New Roman"/>
          <w:u w:val="single"/>
          <w:lang w:eastAsia="cs-CZ"/>
        </w:rPr>
        <w:t>Preventivní aktivity na podporu rodiny zahrnující:</w:t>
      </w:r>
    </w:p>
    <w:p w14:paraId="053AB78E" w14:textId="77777777" w:rsidR="00691C49" w:rsidRPr="00186152" w:rsidRDefault="00691C49" w:rsidP="006C6C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86152">
        <w:rPr>
          <w:rFonts w:eastAsia="Times New Roman" w:cs="Times New Roman"/>
          <w:lang w:eastAsia="cs-CZ"/>
        </w:rPr>
        <w:t>Psychologické, speciálně pedagogické, právní a sociální poradenství.</w:t>
      </w:r>
    </w:p>
    <w:p w14:paraId="053AB78F" w14:textId="77777777" w:rsidR="00691C49" w:rsidRPr="00186152" w:rsidRDefault="00691C49" w:rsidP="006C6C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86152">
        <w:rPr>
          <w:rFonts w:eastAsia="Times New Roman" w:cs="Times New Roman"/>
          <w:lang w:eastAsia="cs-CZ"/>
        </w:rPr>
        <w:t>Tematické semináře, besedy, workshopy.</w:t>
      </w:r>
    </w:p>
    <w:p w14:paraId="053AB790" w14:textId="77777777" w:rsidR="00691C49" w:rsidRPr="00186152" w:rsidRDefault="00691C49" w:rsidP="006C6C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86152">
        <w:rPr>
          <w:rFonts w:eastAsia="Times New Roman" w:cs="Times New Roman"/>
          <w:lang w:eastAsia="cs-CZ"/>
        </w:rPr>
        <w:t>Mapování sítě služeb na podporu rodiny.</w:t>
      </w:r>
    </w:p>
    <w:p w14:paraId="053AB791" w14:textId="77777777" w:rsidR="00691C49" w:rsidRPr="00186152" w:rsidRDefault="00691C49" w:rsidP="006C6CB8">
      <w:pPr>
        <w:spacing w:after="0" w:line="240" w:lineRule="auto"/>
        <w:ind w:left="720"/>
        <w:jc w:val="both"/>
        <w:rPr>
          <w:rFonts w:eastAsia="Times New Roman" w:cs="Times New Roman"/>
          <w:lang w:eastAsia="cs-CZ"/>
        </w:rPr>
      </w:pPr>
    </w:p>
    <w:p w14:paraId="053AB792" w14:textId="77777777" w:rsidR="00C174B6" w:rsidRDefault="00691C49" w:rsidP="006C6CB8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>
        <w:rPr>
          <w:rFonts w:eastAsia="Times New Roman" w:cs="Times New Roman"/>
          <w:u w:val="single"/>
          <w:lang w:eastAsia="cs-CZ"/>
        </w:rPr>
        <w:t>Cílová skupina:</w:t>
      </w:r>
      <w:r w:rsidR="00C174B6">
        <w:rPr>
          <w:rFonts w:eastAsia="Times New Roman" w:cs="Times New Roman"/>
          <w:u w:val="single"/>
          <w:lang w:eastAsia="cs-CZ"/>
        </w:rPr>
        <w:t xml:space="preserve"> </w:t>
      </w:r>
    </w:p>
    <w:p w14:paraId="053AB793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86152">
        <w:rPr>
          <w:rFonts w:eastAsia="Times New Roman" w:cs="Times New Roman"/>
          <w:u w:val="single"/>
          <w:lang w:eastAsia="cs-CZ"/>
        </w:rPr>
        <w:t>Cílovou skupinou</w:t>
      </w:r>
      <w:r w:rsidRPr="00186152">
        <w:rPr>
          <w:rFonts w:eastAsia="Times New Roman" w:cs="Times New Roman"/>
          <w:lang w:eastAsia="cs-CZ"/>
        </w:rPr>
        <w:t xml:space="preserve"> jsou všichni ti, kteří vychovávají, vzdělávají nebo jakkoliv pracují a tráví čas s dětmi a jejich blízkými</w:t>
      </w:r>
      <w:r w:rsidR="005820D5">
        <w:rPr>
          <w:rFonts w:eastAsia="Times New Roman" w:cs="Times New Roman"/>
          <w:lang w:eastAsia="cs-CZ"/>
        </w:rPr>
        <w:t>:</w:t>
      </w:r>
    </w:p>
    <w:p w14:paraId="053AB794" w14:textId="77777777" w:rsidR="00186152" w:rsidRPr="00186152" w:rsidRDefault="00186152" w:rsidP="006C6CB8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86152">
        <w:rPr>
          <w:rFonts w:eastAsia="Times New Roman" w:cs="Times New Roman"/>
          <w:lang w:eastAsia="cs-CZ"/>
        </w:rPr>
        <w:t>Rodiče, rodinní příslušníci, budoucí rodiče.</w:t>
      </w:r>
    </w:p>
    <w:p w14:paraId="053AB795" w14:textId="77777777" w:rsidR="00186152" w:rsidRPr="00186152" w:rsidRDefault="00186152" w:rsidP="006C6CB8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86152">
        <w:rPr>
          <w:rFonts w:eastAsia="Times New Roman" w:cs="Times New Roman"/>
          <w:lang w:eastAsia="cs-CZ"/>
        </w:rPr>
        <w:t>Pracovníci školství.</w:t>
      </w:r>
    </w:p>
    <w:p w14:paraId="053AB796" w14:textId="77777777" w:rsidR="00186152" w:rsidRPr="00186152" w:rsidRDefault="00186152" w:rsidP="006C6CB8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86152">
        <w:rPr>
          <w:rFonts w:eastAsia="Times New Roman" w:cs="Times New Roman"/>
          <w:lang w:eastAsia="cs-CZ"/>
        </w:rPr>
        <w:lastRenderedPageBreak/>
        <w:t>Pracovníci státních a nestátních organizací věnujících se práci s dětmi a jejich blízkými.</w:t>
      </w:r>
    </w:p>
    <w:p w14:paraId="053AB797" w14:textId="77777777" w:rsidR="00186152" w:rsidRPr="00186152" w:rsidRDefault="00186152" w:rsidP="006C6CB8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86152">
        <w:rPr>
          <w:rFonts w:eastAsia="Times New Roman" w:cs="Times New Roman"/>
          <w:lang w:eastAsia="cs-CZ"/>
        </w:rPr>
        <w:t>Pracovníci pomáhajících profesí.</w:t>
      </w:r>
    </w:p>
    <w:p w14:paraId="053AB798" w14:textId="77777777" w:rsidR="00186152" w:rsidRDefault="00186152" w:rsidP="006C6CB8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86152">
        <w:rPr>
          <w:rFonts w:eastAsia="Times New Roman" w:cs="Times New Roman"/>
          <w:lang w:eastAsia="cs-CZ"/>
        </w:rPr>
        <w:t>Široká veřejnost.</w:t>
      </w:r>
    </w:p>
    <w:p w14:paraId="053AB799" w14:textId="77777777" w:rsidR="001900DA" w:rsidRPr="00186152" w:rsidRDefault="001900DA" w:rsidP="006C6CB8">
      <w:pPr>
        <w:spacing w:after="0" w:line="240" w:lineRule="auto"/>
        <w:ind w:left="720"/>
        <w:jc w:val="both"/>
        <w:rPr>
          <w:rFonts w:eastAsia="Times New Roman" w:cs="Times New Roman"/>
          <w:lang w:eastAsia="cs-CZ"/>
        </w:rPr>
      </w:pPr>
    </w:p>
    <w:p w14:paraId="053AB79A" w14:textId="77777777" w:rsidR="007F7167" w:rsidRDefault="007F7167" w:rsidP="006C6CB8">
      <w:pPr>
        <w:tabs>
          <w:tab w:val="left" w:pos="1350"/>
        </w:tabs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</w:p>
    <w:p w14:paraId="053AB79B" w14:textId="77777777" w:rsidR="006F7BB0" w:rsidRPr="000B4384" w:rsidRDefault="00691C49" w:rsidP="006C6CB8">
      <w:pPr>
        <w:tabs>
          <w:tab w:val="left" w:pos="1350"/>
        </w:tabs>
        <w:spacing w:after="0" w:line="240" w:lineRule="auto"/>
        <w:jc w:val="both"/>
        <w:rPr>
          <w:b/>
        </w:rPr>
      </w:pPr>
      <w:r w:rsidRPr="000B4384">
        <w:rPr>
          <w:b/>
        </w:rPr>
        <w:t>O</w:t>
      </w:r>
      <w:r w:rsidR="001900DA" w:rsidRPr="000B4384">
        <w:rPr>
          <w:b/>
        </w:rPr>
        <w:t>t</w:t>
      </w:r>
      <w:r w:rsidRPr="000B4384">
        <w:rPr>
          <w:b/>
        </w:rPr>
        <w:t>evírací doba:</w:t>
      </w:r>
    </w:p>
    <w:p w14:paraId="053AB79C" w14:textId="77777777" w:rsidR="006F7BB0" w:rsidRPr="007F7167" w:rsidRDefault="007F7167" w:rsidP="006C6CB8">
      <w:pPr>
        <w:pStyle w:val="Odstavecseseznamem"/>
        <w:numPr>
          <w:ilvl w:val="0"/>
          <w:numId w:val="9"/>
        </w:numPr>
        <w:spacing w:after="0" w:line="240" w:lineRule="auto"/>
        <w:jc w:val="both"/>
      </w:pPr>
      <w:r w:rsidRPr="007F7167">
        <w:t>Dle aktuálního rozpisu na webových stránkách</w:t>
      </w:r>
    </w:p>
    <w:p w14:paraId="053AB79D" w14:textId="77777777" w:rsidR="006F7BB0" w:rsidRDefault="006F7BB0" w:rsidP="006C6CB8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14:paraId="053AB79E" w14:textId="77777777" w:rsidR="00186152" w:rsidRPr="00186152" w:rsidRDefault="007413EF" w:rsidP="006C6CB8">
      <w:pPr>
        <w:spacing w:after="0" w:line="24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3. Pravidla pro návštěvníky</w:t>
      </w:r>
      <w:r w:rsidR="00186152" w:rsidRPr="00186152">
        <w:rPr>
          <w:b/>
          <w:sz w:val="24"/>
          <w:szCs w:val="24"/>
          <w:u w:val="single"/>
        </w:rPr>
        <w:t xml:space="preserve"> Centra pro rodinu VEGA (dále jen „Centrum“) </w:t>
      </w:r>
    </w:p>
    <w:p w14:paraId="053AB79F" w14:textId="77777777" w:rsidR="00186152" w:rsidRDefault="00186152" w:rsidP="006C6CB8">
      <w:pPr>
        <w:spacing w:after="0" w:line="240" w:lineRule="auto"/>
        <w:jc w:val="both"/>
        <w:rPr>
          <w:b/>
        </w:rPr>
      </w:pPr>
    </w:p>
    <w:p w14:paraId="053AB7A0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186152">
        <w:rPr>
          <w:rFonts w:eastAsia="Times New Roman" w:cs="Arial"/>
          <w:lang w:eastAsia="cs-CZ"/>
        </w:rPr>
        <w:t>1. Každý návštěvník je povinen seznámit se s tímto řádem.</w:t>
      </w:r>
    </w:p>
    <w:p w14:paraId="053AB7A1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A2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86152">
        <w:rPr>
          <w:rFonts w:eastAsia="Times New Roman" w:cs="Arial"/>
          <w:lang w:eastAsia="cs-CZ"/>
        </w:rPr>
        <w:t xml:space="preserve">2. Návštěvníci Centra jsou povinni respektovat připomínky či nařízení pracovnic Centra, které jsou odpovědné za jeho provoz. </w:t>
      </w:r>
    </w:p>
    <w:p w14:paraId="053AB7A3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A4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186152">
        <w:rPr>
          <w:rFonts w:eastAsia="Times New Roman" w:cs="Arial"/>
          <w:lang w:eastAsia="cs-CZ"/>
        </w:rPr>
        <w:t>3. Kočárky a další vozítka lze umístit v</w:t>
      </w:r>
      <w:r w:rsidR="007F7167">
        <w:rPr>
          <w:rFonts w:eastAsia="Times New Roman" w:cs="Arial"/>
          <w:lang w:eastAsia="cs-CZ"/>
        </w:rPr>
        <w:t> </w:t>
      </w:r>
      <w:r w:rsidRPr="00186152">
        <w:rPr>
          <w:rFonts w:eastAsia="Times New Roman" w:cs="Arial"/>
          <w:lang w:eastAsia="cs-CZ"/>
        </w:rPr>
        <w:t>chodbě</w:t>
      </w:r>
      <w:r w:rsidR="007F7167">
        <w:rPr>
          <w:rFonts w:eastAsia="Times New Roman" w:cs="Arial"/>
          <w:lang w:eastAsia="cs-CZ"/>
        </w:rPr>
        <w:t xml:space="preserve"> </w:t>
      </w:r>
      <w:r w:rsidRPr="005820D5">
        <w:rPr>
          <w:rFonts w:eastAsia="Times New Roman" w:cs="Arial"/>
          <w:lang w:eastAsia="cs-CZ"/>
        </w:rPr>
        <w:t xml:space="preserve">u </w:t>
      </w:r>
      <w:r w:rsidR="007F7167">
        <w:rPr>
          <w:rFonts w:eastAsia="Times New Roman" w:cs="Arial"/>
          <w:lang w:eastAsia="cs-CZ"/>
        </w:rPr>
        <w:t xml:space="preserve">hlavního </w:t>
      </w:r>
      <w:r w:rsidRPr="005820D5">
        <w:rPr>
          <w:rFonts w:eastAsia="Times New Roman" w:cs="Arial"/>
          <w:lang w:eastAsia="cs-CZ"/>
        </w:rPr>
        <w:t>vchodu</w:t>
      </w:r>
      <w:r w:rsidR="00EB3084">
        <w:rPr>
          <w:rFonts w:eastAsia="Times New Roman" w:cs="Arial"/>
          <w:lang w:eastAsia="cs-CZ"/>
        </w:rPr>
        <w:t xml:space="preserve"> nebo</w:t>
      </w:r>
      <w:r w:rsidRPr="005820D5">
        <w:rPr>
          <w:rFonts w:eastAsia="Times New Roman" w:cs="Arial"/>
          <w:lang w:eastAsia="cs-CZ"/>
        </w:rPr>
        <w:t xml:space="preserve"> v chodbě</w:t>
      </w:r>
      <w:r w:rsidRPr="00186152">
        <w:rPr>
          <w:rFonts w:eastAsia="Times New Roman" w:cs="Arial"/>
          <w:lang w:eastAsia="cs-CZ"/>
        </w:rPr>
        <w:t xml:space="preserve"> mezipatří</w:t>
      </w:r>
      <w:r w:rsidR="007F7167">
        <w:rPr>
          <w:rFonts w:eastAsia="Times New Roman" w:cs="Arial"/>
          <w:lang w:eastAsia="cs-CZ"/>
        </w:rPr>
        <w:t xml:space="preserve"> mezi 1. a 2. patrem</w:t>
      </w:r>
      <w:r w:rsidR="001B7796">
        <w:rPr>
          <w:rFonts w:eastAsia="Times New Roman" w:cs="Arial"/>
          <w:lang w:eastAsia="cs-CZ"/>
        </w:rPr>
        <w:t>. Zde nej</w:t>
      </w:r>
      <w:r w:rsidR="009C31D3">
        <w:rPr>
          <w:rFonts w:eastAsia="Times New Roman" w:cs="Arial"/>
          <w:lang w:eastAsia="cs-CZ"/>
        </w:rPr>
        <w:t>s</w:t>
      </w:r>
      <w:r w:rsidR="001B7796">
        <w:rPr>
          <w:rFonts w:eastAsia="Times New Roman" w:cs="Arial"/>
          <w:lang w:eastAsia="cs-CZ"/>
        </w:rPr>
        <w:t>ou kočárky nijak zajištěny. Bezpečně lze kočárky umístit</w:t>
      </w:r>
      <w:r w:rsidRPr="00186152">
        <w:rPr>
          <w:rFonts w:eastAsia="Times New Roman" w:cs="Arial"/>
          <w:lang w:eastAsia="cs-CZ"/>
        </w:rPr>
        <w:t xml:space="preserve"> v uzamykatelné místnosti. Klíče mají pracovníci Centra. Při příchodu s kočárkem informuje </w:t>
      </w:r>
      <w:r w:rsidR="005820D5">
        <w:rPr>
          <w:rFonts w:eastAsia="Times New Roman" w:cs="Arial"/>
          <w:lang w:eastAsia="cs-CZ"/>
        </w:rPr>
        <w:t xml:space="preserve">návštěvník </w:t>
      </w:r>
      <w:r w:rsidRPr="00186152">
        <w:rPr>
          <w:rFonts w:eastAsia="Times New Roman" w:cs="Arial"/>
          <w:lang w:eastAsia="cs-CZ"/>
        </w:rPr>
        <w:t xml:space="preserve">pracovníka Centra. </w:t>
      </w:r>
    </w:p>
    <w:p w14:paraId="053AB7A5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A6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Tahoma"/>
          <w:lang w:eastAsia="cs-CZ"/>
        </w:rPr>
      </w:pPr>
      <w:r w:rsidRPr="00186152">
        <w:rPr>
          <w:rFonts w:eastAsia="Times New Roman" w:cs="Arial"/>
          <w:lang w:eastAsia="cs-CZ"/>
        </w:rPr>
        <w:t xml:space="preserve">4. Svrchní oděvy návštěvník Centra odkládá na místo k tomu určené (věšák v chodbě). </w:t>
      </w:r>
    </w:p>
    <w:p w14:paraId="053AB7A7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186152">
        <w:rPr>
          <w:rFonts w:eastAsia="Times New Roman" w:cs="Arial"/>
          <w:lang w:eastAsia="cs-CZ"/>
        </w:rPr>
        <w:t xml:space="preserve">Centrum je pojištěné pro případ krádeže majetku v Centru a pro případ úrazu v Centru. Oba nastalé případy je návštěvník Centra povinen nahlásit pracovníkům Centra. </w:t>
      </w:r>
      <w:r w:rsidR="009D4485">
        <w:rPr>
          <w:rFonts w:eastAsia="Times New Roman" w:cs="Arial"/>
          <w:lang w:eastAsia="cs-CZ"/>
        </w:rPr>
        <w:t>K celé záležitosti bude volána Policie ČR, o</w:t>
      </w:r>
      <w:r w:rsidRPr="00186152">
        <w:rPr>
          <w:rFonts w:eastAsia="Times New Roman" w:cs="Arial"/>
          <w:lang w:eastAsia="cs-CZ"/>
        </w:rPr>
        <w:t xml:space="preserve"> situaci bude sepsán záznam. </w:t>
      </w:r>
    </w:p>
    <w:p w14:paraId="053AB7A8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A9" w14:textId="77777777" w:rsidR="00186152" w:rsidRPr="00186152" w:rsidRDefault="00186152" w:rsidP="006C6CB8">
      <w:pPr>
        <w:spacing w:after="0" w:line="240" w:lineRule="auto"/>
        <w:rPr>
          <w:rFonts w:eastAsia="Times New Roman" w:cs="Arial"/>
          <w:lang w:eastAsia="cs-CZ"/>
        </w:rPr>
      </w:pPr>
      <w:r w:rsidRPr="00186152">
        <w:rPr>
          <w:rFonts w:eastAsia="Times New Roman" w:cs="Arial"/>
          <w:lang w:eastAsia="cs-CZ"/>
        </w:rPr>
        <w:t>5. Nalezené</w:t>
      </w:r>
      <w:r w:rsidR="006C6CB8">
        <w:rPr>
          <w:rFonts w:eastAsia="Times New Roman" w:cs="Arial"/>
          <w:lang w:eastAsia="cs-CZ"/>
        </w:rPr>
        <w:t xml:space="preserve"> </w:t>
      </w:r>
      <w:r w:rsidRPr="00186152">
        <w:rPr>
          <w:rFonts w:eastAsia="Times New Roman" w:cs="Arial"/>
          <w:lang w:eastAsia="cs-CZ"/>
        </w:rPr>
        <w:t>věci</w:t>
      </w:r>
      <w:r w:rsidR="006C6CB8">
        <w:rPr>
          <w:rFonts w:eastAsia="Times New Roman" w:cs="Arial"/>
          <w:lang w:eastAsia="cs-CZ"/>
        </w:rPr>
        <w:t xml:space="preserve"> </w:t>
      </w:r>
      <w:r w:rsidRPr="00186152">
        <w:rPr>
          <w:rFonts w:eastAsia="Times New Roman" w:cs="Arial"/>
          <w:lang w:eastAsia="cs-CZ"/>
        </w:rPr>
        <w:t xml:space="preserve">se skladují v Centru maximálně po dobu </w:t>
      </w:r>
      <w:r w:rsidR="00053072">
        <w:rPr>
          <w:rFonts w:eastAsia="Times New Roman" w:cs="Arial"/>
          <w:lang w:eastAsia="cs-CZ"/>
        </w:rPr>
        <w:t>6 měsíců</w:t>
      </w:r>
      <w:r w:rsidRPr="00186152">
        <w:rPr>
          <w:rFonts w:eastAsia="Times New Roman" w:cs="Arial"/>
          <w:lang w:eastAsia="cs-CZ"/>
        </w:rPr>
        <w:t>.</w:t>
      </w:r>
      <w:r w:rsidRPr="00186152">
        <w:rPr>
          <w:rFonts w:eastAsia="Times New Roman" w:cs="Arial"/>
          <w:lang w:eastAsia="cs-CZ"/>
        </w:rPr>
        <w:br/>
      </w:r>
    </w:p>
    <w:p w14:paraId="053AB7AA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186152">
        <w:rPr>
          <w:rFonts w:eastAsia="Times New Roman" w:cs="Arial"/>
          <w:lang w:eastAsia="cs-CZ"/>
        </w:rPr>
        <w:t xml:space="preserve">6. Návštěvník Centra je povinen chovat se v Centru slušně a vybavení </w:t>
      </w:r>
      <w:r w:rsidR="005820D5">
        <w:rPr>
          <w:rFonts w:eastAsia="Times New Roman" w:cs="Arial"/>
          <w:lang w:eastAsia="cs-CZ"/>
        </w:rPr>
        <w:t>C</w:t>
      </w:r>
      <w:r w:rsidRPr="00186152">
        <w:rPr>
          <w:rFonts w:eastAsia="Times New Roman" w:cs="Arial"/>
          <w:lang w:eastAsia="cs-CZ"/>
        </w:rPr>
        <w:t xml:space="preserve">entra používat šetrně. Při použití dětského koutku je návštěvník povinen uvést ho do původního stavu. </w:t>
      </w:r>
    </w:p>
    <w:p w14:paraId="053AB7AB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AC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186152">
        <w:rPr>
          <w:rFonts w:eastAsia="Times New Roman" w:cs="Arial"/>
          <w:lang w:eastAsia="cs-CZ"/>
        </w:rPr>
        <w:t xml:space="preserve">7. </w:t>
      </w:r>
      <w:r w:rsidR="007413EF">
        <w:rPr>
          <w:rFonts w:eastAsia="Times New Roman" w:cs="Arial"/>
          <w:lang w:eastAsia="cs-CZ"/>
        </w:rPr>
        <w:t>Děti vstupují do C</w:t>
      </w:r>
      <w:r w:rsidRPr="00186152">
        <w:rPr>
          <w:rFonts w:eastAsia="Times New Roman" w:cs="Arial"/>
          <w:lang w:eastAsia="cs-CZ"/>
        </w:rPr>
        <w:t xml:space="preserve">entra za doprovodu odpovědné dospělé osoby, která ručí za jejich </w:t>
      </w:r>
    </w:p>
    <w:p w14:paraId="053AB7AD" w14:textId="77777777" w:rsidR="00186152" w:rsidRPr="00C174B6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186152">
        <w:rPr>
          <w:rFonts w:eastAsia="Times New Roman" w:cs="Arial"/>
          <w:lang w:eastAsia="cs-CZ"/>
        </w:rPr>
        <w:t xml:space="preserve">bezpečnost po celou dobu návštěvy ve všech prostorách Centra. </w:t>
      </w:r>
    </w:p>
    <w:p w14:paraId="053AB7AE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AF" w14:textId="77777777" w:rsidR="00186152" w:rsidRPr="00186152" w:rsidRDefault="00C174B6" w:rsidP="006C6CB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Arial"/>
          <w:lang w:eastAsia="cs-CZ"/>
        </w:rPr>
        <w:t>8</w:t>
      </w:r>
      <w:r w:rsidR="00186152" w:rsidRPr="00186152">
        <w:rPr>
          <w:rFonts w:eastAsia="Times New Roman" w:cs="Arial"/>
          <w:lang w:eastAsia="cs-CZ"/>
        </w:rPr>
        <w:t xml:space="preserve">. Doprovod dohlíží na své děti, zda zacházejí s hračkami a ostatním vybavením opatrně a šetrně. Pokud dospělý najde rozbité hračky či malé kousky, které by mohly být pro malé děti nebezpečné, odstraní je a upozorní pracovníka Centra. </w:t>
      </w:r>
    </w:p>
    <w:p w14:paraId="053AB7B0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B1" w14:textId="77777777" w:rsidR="00186152" w:rsidRPr="00186152" w:rsidRDefault="00C174B6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9</w:t>
      </w:r>
      <w:r w:rsidR="00186152" w:rsidRPr="00186152">
        <w:rPr>
          <w:rFonts w:eastAsia="Times New Roman" w:cs="Arial"/>
          <w:lang w:eastAsia="cs-CZ"/>
        </w:rPr>
        <w:t xml:space="preserve">. V Centru je k dispozici WC. Na WC vždy doprovodí své dítě dospělý, který dbá o udržování čistoty. </w:t>
      </w:r>
    </w:p>
    <w:p w14:paraId="053AB7B2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B3" w14:textId="77777777" w:rsidR="00186152" w:rsidRPr="00186152" w:rsidRDefault="00C174B6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10</w:t>
      </w:r>
      <w:r w:rsidR="00186152" w:rsidRPr="00186152">
        <w:rPr>
          <w:rFonts w:eastAsia="Times New Roman" w:cs="Arial"/>
          <w:lang w:eastAsia="cs-CZ"/>
        </w:rPr>
        <w:t>. Do Centra je zakázáno nosit ostré a jiné předměty, které mohou poranit jiné návštěvníky či pracovníky.</w:t>
      </w:r>
    </w:p>
    <w:p w14:paraId="053AB7B4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B5" w14:textId="77777777" w:rsidR="007F7167" w:rsidRDefault="00C174B6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11</w:t>
      </w:r>
      <w:r w:rsidR="00186152" w:rsidRPr="00186152">
        <w:rPr>
          <w:rFonts w:eastAsia="Times New Roman" w:cs="Arial"/>
          <w:lang w:eastAsia="cs-CZ"/>
        </w:rPr>
        <w:t xml:space="preserve">. </w:t>
      </w:r>
      <w:r w:rsidR="007F7167">
        <w:rPr>
          <w:rFonts w:eastAsia="Times New Roman" w:cs="Arial"/>
          <w:lang w:eastAsia="cs-CZ"/>
        </w:rPr>
        <w:t>Do Centra je zákaz vstupu se zvířaty.</w:t>
      </w:r>
    </w:p>
    <w:p w14:paraId="053AB7B6" w14:textId="77777777" w:rsidR="007F7167" w:rsidRDefault="007F7167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B7" w14:textId="77777777" w:rsidR="00186152" w:rsidRPr="00186152" w:rsidRDefault="007F7167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12. </w:t>
      </w:r>
      <w:r w:rsidR="00186152" w:rsidRPr="00186152">
        <w:rPr>
          <w:rFonts w:eastAsia="Times New Roman" w:cs="Arial"/>
          <w:lang w:eastAsia="cs-CZ"/>
        </w:rPr>
        <w:t xml:space="preserve">V Centru je přísně zakázáno kouřit a požívat alkoholické nápoje a jiné návykové látky. </w:t>
      </w:r>
    </w:p>
    <w:p w14:paraId="053AB7B8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B9" w14:textId="77777777" w:rsidR="00186152" w:rsidRPr="00186152" w:rsidRDefault="00C174B6" w:rsidP="006C6CB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Arial"/>
          <w:lang w:eastAsia="cs-CZ"/>
        </w:rPr>
        <w:t>1</w:t>
      </w:r>
      <w:r w:rsidR="007F7167">
        <w:rPr>
          <w:rFonts w:eastAsia="Times New Roman" w:cs="Arial"/>
          <w:lang w:eastAsia="cs-CZ"/>
        </w:rPr>
        <w:t>3</w:t>
      </w:r>
      <w:r w:rsidR="00186152" w:rsidRPr="00186152">
        <w:rPr>
          <w:rFonts w:eastAsia="Times New Roman" w:cs="Arial"/>
          <w:lang w:eastAsia="cs-CZ"/>
        </w:rPr>
        <w:t>. Do Centra mají zákaz vstupu osoby v podnapilém stavu či pod vlivem jiných omamných látek.</w:t>
      </w:r>
    </w:p>
    <w:p w14:paraId="053AB7BA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BB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186152">
        <w:rPr>
          <w:rFonts w:eastAsia="Times New Roman" w:cs="Arial"/>
          <w:lang w:eastAsia="cs-CZ"/>
        </w:rPr>
        <w:t>1</w:t>
      </w:r>
      <w:r w:rsidR="007F7167">
        <w:rPr>
          <w:rFonts w:eastAsia="Times New Roman" w:cs="Arial"/>
          <w:lang w:eastAsia="cs-CZ"/>
        </w:rPr>
        <w:t>4</w:t>
      </w:r>
      <w:r w:rsidRPr="00186152">
        <w:rPr>
          <w:rFonts w:eastAsia="Times New Roman" w:cs="Arial"/>
          <w:lang w:eastAsia="cs-CZ"/>
        </w:rPr>
        <w:t>. Návštěvníci, kteří nebudou respektovat provozní řád, mohou být z Centra vykázáni.</w:t>
      </w:r>
    </w:p>
    <w:p w14:paraId="053AB7BC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BD" w14:textId="77777777" w:rsidR="00186152" w:rsidRPr="00186152" w:rsidRDefault="00C174B6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lastRenderedPageBreak/>
        <w:t>1</w:t>
      </w:r>
      <w:r w:rsidR="007F7167">
        <w:rPr>
          <w:rFonts w:eastAsia="Times New Roman" w:cs="Arial"/>
          <w:lang w:eastAsia="cs-CZ"/>
        </w:rPr>
        <w:t>5</w:t>
      </w:r>
      <w:r w:rsidR="00186152" w:rsidRPr="00186152">
        <w:rPr>
          <w:rFonts w:eastAsia="Times New Roman" w:cs="Arial"/>
          <w:lang w:eastAsia="cs-CZ"/>
        </w:rPr>
        <w:t xml:space="preserve">. S případnými problémy, komplikacemi či připomínkami se návštěvník obrací na </w:t>
      </w:r>
      <w:r w:rsidR="0096172E">
        <w:rPr>
          <w:rFonts w:eastAsia="Times New Roman" w:cs="Arial"/>
          <w:lang w:eastAsia="cs-CZ"/>
        </w:rPr>
        <w:t>pracovníka</w:t>
      </w:r>
      <w:r w:rsidR="0096172E" w:rsidRPr="00186152">
        <w:rPr>
          <w:rFonts w:eastAsia="Times New Roman" w:cs="Arial"/>
          <w:lang w:eastAsia="cs-CZ"/>
        </w:rPr>
        <w:t xml:space="preserve"> </w:t>
      </w:r>
      <w:r w:rsidR="00186152" w:rsidRPr="00186152">
        <w:rPr>
          <w:rFonts w:eastAsia="Times New Roman" w:cs="Arial"/>
          <w:lang w:eastAsia="cs-CZ"/>
        </w:rPr>
        <w:t xml:space="preserve">Centra. </w:t>
      </w:r>
    </w:p>
    <w:p w14:paraId="053AB7BE" w14:textId="77777777" w:rsidR="00186152" w:rsidRP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BF" w14:textId="77777777" w:rsidR="00186152" w:rsidRDefault="00186152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186152">
        <w:rPr>
          <w:rFonts w:eastAsia="Times New Roman" w:cs="Arial"/>
          <w:lang w:eastAsia="cs-CZ"/>
        </w:rPr>
        <w:t>1</w:t>
      </w:r>
      <w:r w:rsidR="007F7167">
        <w:rPr>
          <w:rFonts w:eastAsia="Times New Roman" w:cs="Arial"/>
          <w:lang w:eastAsia="cs-CZ"/>
        </w:rPr>
        <w:t>6</w:t>
      </w:r>
      <w:r w:rsidRPr="00186152">
        <w:rPr>
          <w:rFonts w:eastAsia="Times New Roman" w:cs="Arial"/>
          <w:lang w:eastAsia="cs-CZ"/>
        </w:rPr>
        <w:t xml:space="preserve">.  V </w:t>
      </w:r>
      <w:r w:rsidR="009C31D3">
        <w:rPr>
          <w:rFonts w:eastAsia="Times New Roman" w:cs="Arial"/>
          <w:lang w:eastAsia="cs-CZ"/>
        </w:rPr>
        <w:t>C</w:t>
      </w:r>
      <w:r w:rsidRPr="00186152">
        <w:rPr>
          <w:rFonts w:eastAsia="Times New Roman" w:cs="Arial"/>
          <w:lang w:eastAsia="cs-CZ"/>
        </w:rPr>
        <w:t xml:space="preserve">entru není možné pobývat bez přítomnosti některého z pracovníků. </w:t>
      </w:r>
    </w:p>
    <w:p w14:paraId="053AB7C0" w14:textId="77777777" w:rsidR="00C174B6" w:rsidRDefault="00C174B6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C1" w14:textId="77777777" w:rsidR="00691C49" w:rsidRDefault="00691C49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1</w:t>
      </w:r>
      <w:r w:rsidR="007F7167">
        <w:rPr>
          <w:rFonts w:eastAsia="Times New Roman" w:cs="Arial"/>
          <w:lang w:eastAsia="cs-CZ"/>
        </w:rPr>
        <w:t>7</w:t>
      </w:r>
      <w:r>
        <w:rPr>
          <w:rFonts w:eastAsia="Times New Roman" w:cs="Arial"/>
          <w:lang w:eastAsia="cs-CZ"/>
        </w:rPr>
        <w:t xml:space="preserve">. Úklid prostor běžného dne je prováděn vedoucím </w:t>
      </w:r>
      <w:r w:rsidR="00262625">
        <w:rPr>
          <w:rFonts w:eastAsia="Times New Roman" w:cs="Arial"/>
          <w:lang w:eastAsia="cs-CZ"/>
        </w:rPr>
        <w:t>C</w:t>
      </w:r>
      <w:r>
        <w:rPr>
          <w:rFonts w:eastAsia="Times New Roman" w:cs="Arial"/>
          <w:lang w:eastAsia="cs-CZ"/>
        </w:rPr>
        <w:t xml:space="preserve">entra a pracovnicemi Centra. Jednou týdně je prováděn úklid smluvně. Čtvrtletně je </w:t>
      </w:r>
      <w:r w:rsidR="001900DA">
        <w:rPr>
          <w:rFonts w:eastAsia="Times New Roman" w:cs="Arial"/>
          <w:lang w:eastAsia="cs-CZ"/>
        </w:rPr>
        <w:t>prováděn generální úklid.</w:t>
      </w:r>
    </w:p>
    <w:p w14:paraId="053AB7C2" w14:textId="77777777" w:rsidR="00C174B6" w:rsidRDefault="00C174B6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C3" w14:textId="77777777" w:rsidR="001900DA" w:rsidRDefault="00C174B6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1</w:t>
      </w:r>
      <w:r w:rsidR="007F7167">
        <w:rPr>
          <w:rFonts w:eastAsia="Times New Roman" w:cs="Arial"/>
          <w:lang w:eastAsia="cs-CZ"/>
        </w:rPr>
        <w:t>8</w:t>
      </w:r>
      <w:r w:rsidR="001900DA">
        <w:rPr>
          <w:rFonts w:eastAsia="Times New Roman" w:cs="Arial"/>
          <w:lang w:eastAsia="cs-CZ"/>
        </w:rPr>
        <w:t xml:space="preserve">. Lékárnička je umístěna v místnosti vedoucí </w:t>
      </w:r>
      <w:r w:rsidR="009C31D3">
        <w:rPr>
          <w:rFonts w:eastAsia="Times New Roman" w:cs="Arial"/>
          <w:lang w:eastAsia="cs-CZ"/>
        </w:rPr>
        <w:t>C</w:t>
      </w:r>
      <w:r w:rsidR="001900DA">
        <w:rPr>
          <w:rFonts w:eastAsia="Times New Roman" w:cs="Arial"/>
          <w:lang w:eastAsia="cs-CZ"/>
        </w:rPr>
        <w:t>entra na viditelném místě.</w:t>
      </w:r>
    </w:p>
    <w:p w14:paraId="053AB7C4" w14:textId="77777777" w:rsidR="00594F06" w:rsidRDefault="00594F06" w:rsidP="006C6CB8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053AB7C5" w14:textId="77777777" w:rsidR="003D6450" w:rsidRDefault="002864BB" w:rsidP="006C6CB8">
      <w:pPr>
        <w:spacing w:after="0" w:line="240" w:lineRule="auto"/>
        <w:jc w:val="both"/>
        <w:rPr>
          <w:rFonts w:cs="Arial"/>
        </w:rPr>
      </w:pPr>
      <w:r>
        <w:rPr>
          <w:rFonts w:ascii="Arial" w:hAnsi="Arial" w:cs="Arial"/>
          <w:sz w:val="27"/>
          <w:szCs w:val="27"/>
        </w:rPr>
        <w:br/>
      </w:r>
      <w:r w:rsidRPr="002864BB">
        <w:rPr>
          <w:rFonts w:cs="Arial"/>
        </w:rPr>
        <w:t xml:space="preserve">Děkujeme Vám, že dodržujete </w:t>
      </w:r>
      <w:r>
        <w:rPr>
          <w:rFonts w:cs="Arial"/>
        </w:rPr>
        <w:t xml:space="preserve">tento </w:t>
      </w:r>
      <w:r w:rsidRPr="002864BB">
        <w:rPr>
          <w:rFonts w:cs="Arial"/>
        </w:rPr>
        <w:t>návštěvní řád.</w:t>
      </w:r>
      <w:r w:rsidR="00A86508">
        <w:rPr>
          <w:rFonts w:cs="Arial"/>
        </w:rPr>
        <w:t xml:space="preserve"> </w:t>
      </w:r>
    </w:p>
    <w:p w14:paraId="053AB7C6" w14:textId="77777777" w:rsidR="002864BB" w:rsidRPr="002864BB" w:rsidRDefault="00A86508" w:rsidP="006C6CB8">
      <w:pPr>
        <w:spacing w:after="0" w:line="240" w:lineRule="auto"/>
        <w:jc w:val="both"/>
      </w:pPr>
      <w:r>
        <w:rPr>
          <w:rFonts w:cs="Arial"/>
        </w:rPr>
        <w:t>Přejeme Vám příjemný pobyt v</w:t>
      </w:r>
      <w:r w:rsidR="004303B3">
        <w:rPr>
          <w:rFonts w:cs="Arial"/>
        </w:rPr>
        <w:t> </w:t>
      </w:r>
      <w:r>
        <w:rPr>
          <w:rFonts w:cs="Arial"/>
        </w:rPr>
        <w:t>Centru</w:t>
      </w:r>
      <w:r w:rsidR="004303B3">
        <w:rPr>
          <w:rFonts w:cs="Arial"/>
        </w:rPr>
        <w:t xml:space="preserve"> pro rodinu VEGA</w:t>
      </w:r>
      <w:r w:rsidR="001900DA">
        <w:rPr>
          <w:rFonts w:cs="Arial"/>
        </w:rPr>
        <w:t xml:space="preserve"> Kladno</w:t>
      </w:r>
      <w:r w:rsidR="004303B3">
        <w:rPr>
          <w:rFonts w:cs="Arial"/>
        </w:rPr>
        <w:t>.</w:t>
      </w:r>
    </w:p>
    <w:p w14:paraId="053AB7C7" w14:textId="77777777" w:rsidR="005B7BDB" w:rsidRDefault="00617215" w:rsidP="006C6CB8">
      <w:pPr>
        <w:spacing w:after="0" w:line="240" w:lineRule="auto"/>
        <w:jc w:val="both"/>
      </w:pPr>
    </w:p>
    <w:p w14:paraId="053AB7C8" w14:textId="77777777" w:rsidR="002864BB" w:rsidRDefault="002864BB" w:rsidP="006C6CB8">
      <w:pPr>
        <w:spacing w:after="0" w:line="240" w:lineRule="auto"/>
        <w:jc w:val="both"/>
      </w:pPr>
    </w:p>
    <w:p w14:paraId="053AB7C9" w14:textId="77777777" w:rsidR="002864BB" w:rsidRDefault="002864BB" w:rsidP="006C6CB8">
      <w:pPr>
        <w:spacing w:after="0" w:line="240" w:lineRule="auto"/>
        <w:jc w:val="both"/>
      </w:pPr>
    </w:p>
    <w:p w14:paraId="053AB7CA" w14:textId="77777777" w:rsidR="002864BB" w:rsidRPr="002864BB" w:rsidRDefault="002864BB" w:rsidP="006C6CB8">
      <w:pPr>
        <w:spacing w:after="0" w:line="240" w:lineRule="auto"/>
        <w:jc w:val="both"/>
      </w:pPr>
    </w:p>
    <w:sectPr w:rsidR="002864BB" w:rsidRPr="002864B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3AB7CD" w14:textId="77777777" w:rsidR="009C05EC" w:rsidRDefault="009C05EC" w:rsidP="006C6CB8">
      <w:pPr>
        <w:spacing w:after="0" w:line="240" w:lineRule="auto"/>
      </w:pPr>
      <w:r>
        <w:separator/>
      </w:r>
    </w:p>
  </w:endnote>
  <w:endnote w:type="continuationSeparator" w:id="0">
    <w:p w14:paraId="053AB7CE" w14:textId="77777777" w:rsidR="009C05EC" w:rsidRDefault="009C05EC" w:rsidP="006C6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2621287"/>
      <w:docPartObj>
        <w:docPartGallery w:val="Page Numbers (Bottom of Page)"/>
        <w:docPartUnique/>
      </w:docPartObj>
    </w:sdtPr>
    <w:sdtEndPr/>
    <w:sdtContent>
      <w:p w14:paraId="053AB7D1" w14:textId="77777777" w:rsidR="006C6CB8" w:rsidRDefault="006C6CB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215">
          <w:rPr>
            <w:noProof/>
          </w:rPr>
          <w:t>1</w:t>
        </w:r>
        <w:r>
          <w:fldChar w:fldCharType="end"/>
        </w:r>
      </w:p>
    </w:sdtContent>
  </w:sdt>
  <w:p w14:paraId="053AB7D2" w14:textId="77777777" w:rsidR="006C6CB8" w:rsidRDefault="006C6C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AB7CB" w14:textId="77777777" w:rsidR="009C05EC" w:rsidRDefault="009C05EC" w:rsidP="006C6CB8">
      <w:pPr>
        <w:spacing w:after="0" w:line="240" w:lineRule="auto"/>
      </w:pPr>
      <w:r>
        <w:separator/>
      </w:r>
    </w:p>
  </w:footnote>
  <w:footnote w:type="continuationSeparator" w:id="0">
    <w:p w14:paraId="053AB7CC" w14:textId="77777777" w:rsidR="009C05EC" w:rsidRDefault="009C05EC" w:rsidP="006C6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AB7CF" w14:textId="77777777" w:rsidR="006C6CB8" w:rsidRDefault="003C0965">
    <w:pPr>
      <w:pStyle w:val="Zhlav"/>
    </w:pPr>
    <w:r>
      <w:rPr>
        <w:noProof/>
        <w:lang w:eastAsia="cs-CZ"/>
      </w:rPr>
      <w:drawing>
        <wp:inline distT="0" distB="0" distL="0" distR="0" wp14:anchorId="053AB7D3" wp14:editId="053AB7D4">
          <wp:extent cx="771525" cy="562641"/>
          <wp:effectExtent l="19050" t="0" r="9525" b="0"/>
          <wp:docPr id="5" name="obrázek 3" descr="\\192.168.198.100\data\03_Centrum pro rodinu VEGA\loga\logo VEGA_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192.168.198.100\data\03_Centrum pro rodinu VEGA\loga\logo VEGA_tex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980" cy="5666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53AB7D0" w14:textId="77777777" w:rsidR="006C6CB8" w:rsidRDefault="006C6CB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A0331"/>
    <w:multiLevelType w:val="multilevel"/>
    <w:tmpl w:val="1B0A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2773DC"/>
    <w:multiLevelType w:val="multilevel"/>
    <w:tmpl w:val="32683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C32DB"/>
    <w:multiLevelType w:val="multilevel"/>
    <w:tmpl w:val="54D4C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2062C"/>
    <w:multiLevelType w:val="multilevel"/>
    <w:tmpl w:val="E5BE2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946BB1"/>
    <w:multiLevelType w:val="hybridMultilevel"/>
    <w:tmpl w:val="E0E098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9760A"/>
    <w:multiLevelType w:val="hybridMultilevel"/>
    <w:tmpl w:val="AB042A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311E9"/>
    <w:multiLevelType w:val="multilevel"/>
    <w:tmpl w:val="A1B08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FF2214"/>
    <w:multiLevelType w:val="hybridMultilevel"/>
    <w:tmpl w:val="1D0A5F42"/>
    <w:lvl w:ilvl="0" w:tplc="C4F463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A6EAE"/>
    <w:multiLevelType w:val="hybridMultilevel"/>
    <w:tmpl w:val="8BE8B5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152"/>
    <w:rsid w:val="00053072"/>
    <w:rsid w:val="000B4384"/>
    <w:rsid w:val="001450DD"/>
    <w:rsid w:val="00186152"/>
    <w:rsid w:val="001900DA"/>
    <w:rsid w:val="001B7796"/>
    <w:rsid w:val="00262625"/>
    <w:rsid w:val="002864BB"/>
    <w:rsid w:val="002D3F4D"/>
    <w:rsid w:val="003A1876"/>
    <w:rsid w:val="003C0965"/>
    <w:rsid w:val="003D6450"/>
    <w:rsid w:val="003E53B0"/>
    <w:rsid w:val="004303B3"/>
    <w:rsid w:val="004C1D47"/>
    <w:rsid w:val="005820D5"/>
    <w:rsid w:val="00594F06"/>
    <w:rsid w:val="00617215"/>
    <w:rsid w:val="00691C49"/>
    <w:rsid w:val="006C6CB8"/>
    <w:rsid w:val="006F7BB0"/>
    <w:rsid w:val="007413EF"/>
    <w:rsid w:val="007F7167"/>
    <w:rsid w:val="00842537"/>
    <w:rsid w:val="00873E67"/>
    <w:rsid w:val="0096172E"/>
    <w:rsid w:val="009C05EC"/>
    <w:rsid w:val="009C31D3"/>
    <w:rsid w:val="009D4485"/>
    <w:rsid w:val="009E1783"/>
    <w:rsid w:val="00A86508"/>
    <w:rsid w:val="00BB100A"/>
    <w:rsid w:val="00BD6472"/>
    <w:rsid w:val="00C174B6"/>
    <w:rsid w:val="00DC0E98"/>
    <w:rsid w:val="00E7797C"/>
    <w:rsid w:val="00EB3084"/>
    <w:rsid w:val="00FA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AB773"/>
  <w15:docId w15:val="{507EC4F7-2AFC-432F-A652-F234E44C6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6152"/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861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semiHidden/>
    <w:rsid w:val="001861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18615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86152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615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94F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4F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4F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4F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4F06"/>
    <w:rPr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2864BB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6C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6CB8"/>
  </w:style>
  <w:style w:type="paragraph" w:styleId="Zpat">
    <w:name w:val="footer"/>
    <w:basedOn w:val="Normln"/>
    <w:link w:val="ZpatChar"/>
    <w:uiPriority w:val="99"/>
    <w:unhideWhenUsed/>
    <w:rsid w:val="006C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6CB8"/>
  </w:style>
  <w:style w:type="table" w:styleId="Mkatabulky">
    <w:name w:val="Table Grid"/>
    <w:basedOn w:val="Normlntabulka"/>
    <w:uiPriority w:val="59"/>
    <w:rsid w:val="006C6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6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centrumvega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8407E-610A-454B-A57C-BCA643EF92AD}">
  <ds:schemaRefs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5F8AFA-2670-4AD5-9613-7192732926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2A666C-2B9A-40BF-96DA-BA5ABD499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C427C4-444E-4368-BFD4-64B27922B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750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3</cp:revision>
  <dcterms:created xsi:type="dcterms:W3CDTF">2015-10-08T12:50:00Z</dcterms:created>
  <dcterms:modified xsi:type="dcterms:W3CDTF">2016-05-27T13:46:00Z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