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41"/>
        <w:tblW w:w="14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268"/>
        <w:gridCol w:w="1559"/>
        <w:gridCol w:w="3118"/>
        <w:gridCol w:w="3543"/>
        <w:gridCol w:w="2268"/>
      </w:tblGrid>
      <w:tr w:rsidR="00E73C0B" w:rsidRPr="0059084D" w:rsidTr="00E73C0B">
        <w:trPr>
          <w:trHeight w:val="311"/>
        </w:trPr>
        <w:tc>
          <w:tcPr>
            <w:tcW w:w="2055" w:type="dxa"/>
            <w:shd w:val="clear" w:color="auto" w:fill="FABF8F" w:themeFill="accent6" w:themeFillTint="99"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2268" w:type="dxa"/>
            <w:shd w:val="clear" w:color="auto" w:fill="FABF8F" w:themeFill="accent6" w:themeFillTint="99"/>
            <w:noWrap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559" w:type="dxa"/>
            <w:shd w:val="clear" w:color="auto" w:fill="FABF8F" w:themeFill="accent6" w:themeFillTint="99"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shd w:val="clear" w:color="auto" w:fill="FABF8F" w:themeFill="accent6" w:themeFillTint="99"/>
            <w:noWrap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543" w:type="dxa"/>
            <w:shd w:val="clear" w:color="auto" w:fill="FABF8F" w:themeFill="accent6" w:themeFillTint="99"/>
            <w:noWrap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268" w:type="dxa"/>
            <w:shd w:val="clear" w:color="auto" w:fill="FABF8F" w:themeFill="accent6" w:themeFillTint="99"/>
            <w:vAlign w:val="bottom"/>
            <w:hideMark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Poštovní adresa</w:t>
            </w:r>
          </w:p>
        </w:tc>
      </w:tr>
      <w:tr w:rsidR="00E73C0B" w:rsidRPr="0059084D" w:rsidTr="00E73C0B">
        <w:trPr>
          <w:trHeight w:val="553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312 241 301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Mánesova 1766/21, Kladno</w:t>
            </w:r>
          </w:p>
        </w:tc>
      </w:tr>
      <w:tr w:rsidR="00E73C0B" w:rsidRPr="0059084D" w:rsidTr="00E73C0B">
        <w:trPr>
          <w:trHeight w:val="54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ksirova@seznam.cz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K nemocnici 2814, Kladno, 27200</w:t>
            </w:r>
          </w:p>
        </w:tc>
      </w:tr>
      <w:tr w:rsidR="00E73C0B" w:rsidRPr="0059084D" w:rsidTr="00E73C0B">
        <w:trPr>
          <w:trHeight w:val="77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r w:rsidRPr="00627ECF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 xml:space="preserve">Mgr. Hana </w:t>
            </w:r>
            <w:proofErr w:type="spellStart"/>
            <w:r w:rsidRPr="00627ECF">
              <w:rPr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info@spod.cz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proofErr w:type="gramStart"/>
            <w:r w:rsidRPr="00627ECF">
              <w:rPr>
                <w:sz w:val="20"/>
                <w:szCs w:val="20"/>
              </w:rPr>
              <w:t>www</w:t>
            </w:r>
            <w:proofErr w:type="gramEnd"/>
            <w:r w:rsidRPr="00627ECF">
              <w:rPr>
                <w:sz w:val="20"/>
                <w:szCs w:val="20"/>
              </w:rPr>
              <w:t>.</w:t>
            </w:r>
            <w:proofErr w:type="gramStart"/>
            <w:r w:rsidRPr="00627ECF">
              <w:rPr>
                <w:sz w:val="20"/>
                <w:szCs w:val="20"/>
              </w:rPr>
              <w:t>spod</w:t>
            </w:r>
            <w:proofErr w:type="gramEnd"/>
            <w:r w:rsidRPr="00627ECF">
              <w:rPr>
                <w:sz w:val="20"/>
                <w:szCs w:val="20"/>
              </w:rPr>
              <w:t>.cz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E73C0B" w:rsidRPr="0059084D" w:rsidTr="00E73C0B">
        <w:trPr>
          <w:trHeight w:val="76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Marcela Pospíšilová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312 615 128</w:t>
            </w:r>
          </w:p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605 559 090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K Nemocnici 2814, Kladno,</w:t>
            </w:r>
          </w:p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27200</w:t>
            </w:r>
          </w:p>
        </w:tc>
      </w:tr>
      <w:tr w:rsidR="00E73C0B" w:rsidRPr="0059084D" w:rsidTr="00E73C0B">
        <w:trPr>
          <w:trHeight w:val="550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Hana Vašatová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312 683 342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tabs>
                <w:tab w:val="left" w:pos="1222"/>
              </w:tabs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drskladno@tiscali.cz</w:t>
            </w:r>
            <w:r w:rsidRPr="00627ECF">
              <w:rPr>
                <w:sz w:val="20"/>
                <w:szCs w:val="20"/>
              </w:rPr>
              <w:tab/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www.zvonek-kladno.cz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Dánská 2344, Kladno 272 01</w:t>
            </w:r>
          </w:p>
        </w:tc>
      </w:tr>
      <w:tr w:rsidR="00E73C0B" w:rsidRPr="0059084D" w:rsidTr="00E73C0B">
        <w:trPr>
          <w:trHeight w:val="77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627ECF">
              <w:rPr>
                <w:b/>
                <w:sz w:val="20"/>
                <w:szCs w:val="20"/>
              </w:rPr>
              <w:t>Kolpingova</w:t>
            </w:r>
            <w:proofErr w:type="spellEnd"/>
            <w:r w:rsidRPr="00627ECF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627ECF">
              <w:rPr>
                <w:b/>
                <w:sz w:val="20"/>
                <w:szCs w:val="20"/>
              </w:rPr>
              <w:t>o.s</w:t>
            </w:r>
            <w:proofErr w:type="spellEnd"/>
            <w:r w:rsidRPr="00627ECF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 xml:space="preserve">PhDr. Kateřina Pešková </w:t>
            </w:r>
          </w:p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Mgr. Pavel Dušánek</w:t>
            </w:r>
          </w:p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ind w:right="284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777 558 600  777 558 057</w:t>
            </w:r>
          </w:p>
          <w:p w:rsidR="00E73C0B" w:rsidRPr="00627ECF" w:rsidRDefault="00E73C0B" w:rsidP="00E73C0B">
            <w:pPr>
              <w:spacing w:after="0"/>
              <w:ind w:right="284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ind w:right="284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www.dumrodin.cz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E73C0B" w:rsidRPr="0059084D" w:rsidTr="00E73C0B">
        <w:trPr>
          <w:trHeight w:val="77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ZSI Kladno – Manželská a rodinná poradna 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312 292 344</w:t>
            </w:r>
          </w:p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720 104 096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poradna@zsi-kladno.cz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www.zsi-kladno.cz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Jana Palacha 1643, Kladno 272 01</w:t>
            </w:r>
          </w:p>
        </w:tc>
      </w:tr>
      <w:tr w:rsidR="00E73C0B" w:rsidRPr="0059084D" w:rsidTr="00E73C0B">
        <w:trPr>
          <w:trHeight w:val="776"/>
        </w:trPr>
        <w:tc>
          <w:tcPr>
            <w:tcW w:w="2055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Psychologická a kineziologická poradna - POHODA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Mgr. Lada Kohoutová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602 643 114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kohoutlada1@seznam.cz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Unhošťská 2533, Kladno 27201</w:t>
            </w:r>
          </w:p>
        </w:tc>
      </w:tr>
      <w:tr w:rsidR="00E73C0B" w:rsidRPr="00F81A42" w:rsidTr="00E73C0B">
        <w:trPr>
          <w:trHeight w:val="393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725 753 653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nosilova@email.cz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www.psycholog-slany.cz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Vepřkova 1220</w:t>
            </w: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, Slaný 272 01</w:t>
            </w:r>
          </w:p>
        </w:tc>
      </w:tr>
    </w:tbl>
    <w:tbl>
      <w:tblPr>
        <w:tblW w:w="14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268"/>
        <w:gridCol w:w="1559"/>
        <w:gridCol w:w="3119"/>
        <w:gridCol w:w="3543"/>
        <w:gridCol w:w="2268"/>
      </w:tblGrid>
      <w:tr w:rsidR="00454FD6" w:rsidRPr="00454FD6" w:rsidTr="00454FD6">
        <w:trPr>
          <w:trHeight w:val="63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4FD6" w:rsidRPr="00454FD6" w:rsidRDefault="00454FD6">
            <w:pPr>
              <w:spacing w:after="0"/>
              <w:rPr>
                <w:b/>
              </w:rPr>
            </w:pPr>
            <w:proofErr w:type="spellStart"/>
            <w:r w:rsidRPr="00454FD6">
              <w:rPr>
                <w:b/>
              </w:rPr>
              <w:t>Right</w:t>
            </w:r>
            <w:proofErr w:type="spellEnd"/>
            <w:r w:rsidRPr="00454FD6">
              <w:rPr>
                <w:b/>
              </w:rPr>
              <w:t xml:space="preserve"> </w:t>
            </w:r>
            <w:proofErr w:type="spellStart"/>
            <w:r w:rsidRPr="00454FD6">
              <w:rPr>
                <w:b/>
              </w:rPr>
              <w:t>Direction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FD6" w:rsidRPr="00454FD6" w:rsidRDefault="00454FD6">
            <w:pPr>
              <w:spacing w:after="0"/>
            </w:pPr>
            <w:r w:rsidRPr="00454FD6">
              <w:t xml:space="preserve">Mgr. Karolina </w:t>
            </w:r>
            <w:proofErr w:type="spellStart"/>
            <w:r w:rsidRPr="00454FD6">
              <w:t>Kondratová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4FD6" w:rsidRPr="00454FD6" w:rsidRDefault="00454FD6">
            <w:pPr>
              <w:spacing w:after="0"/>
            </w:pPr>
            <w:r w:rsidRPr="00454FD6">
              <w:t>723 475 767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FD6" w:rsidRPr="00454FD6" w:rsidRDefault="00454FD6">
            <w:pPr>
              <w:spacing w:after="0"/>
            </w:pPr>
            <w:proofErr w:type="spellStart"/>
            <w:r w:rsidRPr="00454FD6">
              <w:t>karolina.kondratova</w:t>
            </w:r>
            <w:proofErr w:type="spellEnd"/>
            <w:r w:rsidRPr="00454FD6">
              <w:t>@</w:t>
            </w:r>
          </w:p>
          <w:p w:rsidR="00454FD6" w:rsidRPr="00454FD6" w:rsidRDefault="00454FD6">
            <w:pPr>
              <w:spacing w:after="0"/>
            </w:pPr>
            <w:r w:rsidRPr="00454FD6">
              <w:t>Rightdirectionconsulting.com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FD6" w:rsidRPr="00454FD6" w:rsidRDefault="00454FD6">
            <w:pPr>
              <w:spacing w:after="0"/>
            </w:pPr>
            <w:r w:rsidRPr="00454FD6">
              <w:t>rightdirectionconsulting.com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4FD6" w:rsidRPr="00454FD6" w:rsidRDefault="00454FD6">
            <w:pPr>
              <w:spacing w:after="0"/>
            </w:pPr>
            <w:r w:rsidRPr="00454FD6">
              <w:t xml:space="preserve"> Loretánské nám. </w:t>
            </w:r>
          </w:p>
          <w:p w:rsidR="00454FD6" w:rsidRPr="00454FD6" w:rsidRDefault="00454FD6">
            <w:pPr>
              <w:spacing w:after="0"/>
            </w:pPr>
            <w:r w:rsidRPr="00454FD6">
              <w:t>109/3, 118 00 Praha 1</w:t>
            </w:r>
          </w:p>
        </w:tc>
      </w:tr>
    </w:tbl>
    <w:p w:rsidR="00454FD6" w:rsidRPr="00454FD6" w:rsidRDefault="00454FD6" w:rsidP="00454FD6"/>
    <w:p w:rsidR="00454FD6" w:rsidRDefault="00454FD6">
      <w:r>
        <w:br w:type="page"/>
      </w:r>
    </w:p>
    <w:tbl>
      <w:tblPr>
        <w:tblpPr w:leftFromText="141" w:rightFromText="141" w:vertAnchor="page" w:horzAnchor="margin" w:tblpY="1341"/>
        <w:tblW w:w="14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268"/>
        <w:gridCol w:w="1559"/>
        <w:gridCol w:w="3118"/>
        <w:gridCol w:w="3543"/>
        <w:gridCol w:w="2268"/>
      </w:tblGrid>
      <w:tr w:rsidR="00E73C0B" w:rsidRPr="00F81A42" w:rsidTr="006D1AB5">
        <w:trPr>
          <w:trHeight w:val="245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lastRenderedPageBreak/>
              <w:t>Psychiatři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E73C0B" w:rsidRPr="00F81A42" w:rsidTr="00E73C0B">
        <w:trPr>
          <w:trHeight w:val="69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Clinterap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MUDr. Kosová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312 615 172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www.clinterap.cz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 nemocnici 2814, Kladno</w:t>
            </w:r>
          </w:p>
        </w:tc>
      </w:tr>
      <w:tr w:rsidR="00E73C0B" w:rsidRPr="00F81A42" w:rsidTr="00E73C0B">
        <w:trPr>
          <w:trHeight w:val="69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Poliklinika Praha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MUDr. Macek</w:t>
            </w:r>
          </w:p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MUDr. Kutina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sz w:val="20"/>
                <w:szCs w:val="20"/>
              </w:rPr>
              <w:t>251 097 296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www.cordeus.cz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sz w:val="20"/>
                <w:szCs w:val="20"/>
              </w:rPr>
              <w:t>Na dlouhém lánu 11, Praha 6</w:t>
            </w:r>
          </w:p>
        </w:tc>
      </w:tr>
      <w:tr w:rsidR="00E73C0B" w:rsidRPr="00F81A42" w:rsidTr="00E73C0B">
        <w:trPr>
          <w:trHeight w:val="475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Medicpoint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MUDr. Bínová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bCs/>
                <w:sz w:val="20"/>
                <w:szCs w:val="20"/>
                <w:lang w:eastAsia="cs-CZ"/>
              </w:rPr>
              <w:t>606 652 644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r w:rsidRPr="00627ECF">
              <w:rPr>
                <w:sz w:val="20"/>
                <w:szCs w:val="20"/>
              </w:rPr>
              <w:t>www.medicpoint.cz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Smetanovo nám. 3, Slaný</w:t>
            </w:r>
          </w:p>
        </w:tc>
      </w:tr>
      <w:tr w:rsidR="00E73C0B" w:rsidRPr="0059084D" w:rsidTr="00E73C0B">
        <w:trPr>
          <w:trHeight w:val="69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Pedopsychiatrie</w:t>
            </w:r>
            <w:proofErr w:type="spellEnd"/>
            <w:r w:rsidRPr="00627E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s.r.o.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proofErr w:type="gramStart"/>
            <w:r w:rsidRPr="00627ECF">
              <w:rPr>
                <w:sz w:val="20"/>
                <w:szCs w:val="20"/>
              </w:rPr>
              <w:t>MUDr.  Tomášková</w:t>
            </w:r>
            <w:proofErr w:type="gramEnd"/>
          </w:p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627ECF">
              <w:rPr>
                <w:sz w:val="20"/>
                <w:szCs w:val="20"/>
              </w:rPr>
              <w:t>MUDr</w:t>
            </w:r>
            <w:proofErr w:type="spellEnd"/>
            <w:r w:rsidRPr="00627ECF">
              <w:rPr>
                <w:sz w:val="20"/>
                <w:szCs w:val="20"/>
              </w:rPr>
              <w:t xml:space="preserve"> . Ryšánková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>220 562 311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C0B" w:rsidRPr="00627ECF" w:rsidRDefault="00E73C0B" w:rsidP="00E73C0B">
            <w:pPr>
              <w:spacing w:after="0"/>
              <w:rPr>
                <w:sz w:val="20"/>
                <w:szCs w:val="20"/>
              </w:rPr>
            </w:pPr>
            <w:proofErr w:type="gramStart"/>
            <w:r w:rsidRPr="00627ECF">
              <w:rPr>
                <w:sz w:val="20"/>
                <w:szCs w:val="20"/>
              </w:rPr>
              <w:t>www</w:t>
            </w:r>
            <w:proofErr w:type="gramEnd"/>
            <w:r w:rsidRPr="00627ECF">
              <w:rPr>
                <w:sz w:val="20"/>
                <w:szCs w:val="20"/>
              </w:rPr>
              <w:t>.</w:t>
            </w:r>
            <w:proofErr w:type="gramStart"/>
            <w:r w:rsidRPr="00627ECF">
              <w:rPr>
                <w:sz w:val="20"/>
                <w:szCs w:val="20"/>
              </w:rPr>
              <w:t>pedopsychiatrie</w:t>
            </w:r>
            <w:proofErr w:type="gramEnd"/>
            <w:r w:rsidRPr="00627ECF">
              <w:rPr>
                <w:sz w:val="20"/>
                <w:szCs w:val="20"/>
              </w:rPr>
              <w:t>.websnadno.cz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0B" w:rsidRPr="00627ECF" w:rsidRDefault="00E73C0B" w:rsidP="00E73C0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27ECF">
              <w:rPr>
                <w:rFonts w:eastAsia="Times New Roman"/>
                <w:sz w:val="20"/>
                <w:szCs w:val="20"/>
                <w:lang w:eastAsia="cs-CZ"/>
              </w:rPr>
              <w:t xml:space="preserve">Srbská 2, </w:t>
            </w:r>
            <w:proofErr w:type="gramStart"/>
            <w:r w:rsidRPr="00627ECF">
              <w:rPr>
                <w:rFonts w:eastAsia="Times New Roman"/>
                <w:sz w:val="20"/>
                <w:szCs w:val="20"/>
                <w:lang w:eastAsia="cs-CZ"/>
              </w:rPr>
              <w:t>Praha 6,  16000</w:t>
            </w:r>
            <w:proofErr w:type="gramEnd"/>
          </w:p>
        </w:tc>
      </w:tr>
    </w:tbl>
    <w:p w:rsidR="00454FD6" w:rsidRDefault="00454FD6" w:rsidP="00E73C0B">
      <w:pPr>
        <w:spacing w:after="0"/>
        <w:rPr>
          <w:sz w:val="24"/>
        </w:rPr>
      </w:pPr>
    </w:p>
    <w:p w:rsidR="00454FD6" w:rsidRDefault="00454FD6" w:rsidP="00E73C0B">
      <w:pPr>
        <w:spacing w:after="0"/>
        <w:rPr>
          <w:sz w:val="24"/>
        </w:rPr>
      </w:pPr>
      <w:bookmarkStart w:id="0" w:name="_GoBack"/>
      <w:bookmarkEnd w:id="0"/>
    </w:p>
    <w:tbl>
      <w:tblPr>
        <w:tblW w:w="14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3969"/>
      </w:tblGrid>
      <w:tr w:rsidR="005A24F2" w:rsidTr="005A24F2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A24F2" w:rsidRDefault="005A24F2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 w:type="page"/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A24F2" w:rsidRDefault="005A24F2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5A24F2" w:rsidRDefault="005A24F2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5A24F2" w:rsidRDefault="005A24F2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A24F2" w:rsidRDefault="005A24F2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Poštovní adresa</w:t>
            </w:r>
          </w:p>
        </w:tc>
      </w:tr>
      <w:tr w:rsidR="005A24F2" w:rsidTr="005A24F2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6D1AB5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5A24F2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www.psychologicka-poradna-kladno.cz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5A24F2" w:rsidTr="005A24F2">
        <w:trPr>
          <w:trHeight w:val="4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J.Vrby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519, Kladno</w:t>
            </w:r>
          </w:p>
        </w:tc>
      </w:tr>
      <w:tr w:rsidR="005A24F2" w:rsidTr="005A24F2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5A24F2" w:rsidTr="005A24F2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Mgr. Lada Kohoutová </w:t>
            </w:r>
            <w:r>
              <w:rPr>
                <w:sz w:val="20"/>
                <w:szCs w:val="20"/>
              </w:rPr>
              <w:t>Psychologická a kineziologická poradna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4F2" w:rsidRDefault="005A24F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24F2" w:rsidRDefault="005A24F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Unhošťská 2533, Kladno</w:t>
            </w:r>
          </w:p>
          <w:p w:rsidR="005A24F2" w:rsidRDefault="005A24F2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454FD6" w:rsidRPr="00BC57C9" w:rsidRDefault="00454FD6" w:rsidP="005A24F2">
      <w:pPr>
        <w:spacing w:after="0"/>
        <w:rPr>
          <w:sz w:val="24"/>
        </w:rPr>
      </w:pPr>
    </w:p>
    <w:sectPr w:rsidR="00454FD6" w:rsidRPr="00BC57C9" w:rsidSect="00DD07F5">
      <w:headerReference w:type="default" r:id="rId9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A2" w:rsidRDefault="00D73CA2" w:rsidP="00D73CA2">
      <w:pPr>
        <w:spacing w:after="0" w:line="240" w:lineRule="auto"/>
      </w:pPr>
      <w:r>
        <w:separator/>
      </w:r>
    </w:p>
  </w:endnote>
  <w:endnote w:type="continuationSeparator" w:id="0">
    <w:p w:rsidR="00D73CA2" w:rsidRDefault="00D73CA2" w:rsidP="00D7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A2" w:rsidRDefault="00D73CA2" w:rsidP="00D73CA2">
      <w:pPr>
        <w:spacing w:after="0" w:line="240" w:lineRule="auto"/>
      </w:pPr>
      <w:r>
        <w:separator/>
      </w:r>
    </w:p>
  </w:footnote>
  <w:footnote w:type="continuationSeparator" w:id="0">
    <w:p w:rsidR="00D73CA2" w:rsidRDefault="00D73CA2" w:rsidP="00D73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0B" w:rsidRDefault="00E73C0B">
    <w:pPr>
      <w:pStyle w:val="Zhlav"/>
    </w:pPr>
    <w:r>
      <w:t>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E59"/>
    <w:rsid w:val="00002F05"/>
    <w:rsid w:val="00145542"/>
    <w:rsid w:val="00157B88"/>
    <w:rsid w:val="001C52AD"/>
    <w:rsid w:val="00223D35"/>
    <w:rsid w:val="0038526B"/>
    <w:rsid w:val="003E337C"/>
    <w:rsid w:val="00454FD6"/>
    <w:rsid w:val="005A24F2"/>
    <w:rsid w:val="00627ECF"/>
    <w:rsid w:val="006734C8"/>
    <w:rsid w:val="006C5E59"/>
    <w:rsid w:val="006D1AB5"/>
    <w:rsid w:val="007F4490"/>
    <w:rsid w:val="007F5830"/>
    <w:rsid w:val="00871699"/>
    <w:rsid w:val="008C07AF"/>
    <w:rsid w:val="008D06AD"/>
    <w:rsid w:val="008E584E"/>
    <w:rsid w:val="0097758F"/>
    <w:rsid w:val="009A7025"/>
    <w:rsid w:val="009C4651"/>
    <w:rsid w:val="009C638C"/>
    <w:rsid w:val="00A64C4B"/>
    <w:rsid w:val="00B24F3C"/>
    <w:rsid w:val="00BC57C9"/>
    <w:rsid w:val="00C904F4"/>
    <w:rsid w:val="00CF29A5"/>
    <w:rsid w:val="00D017A6"/>
    <w:rsid w:val="00D73CA2"/>
    <w:rsid w:val="00DB394B"/>
    <w:rsid w:val="00DD07F5"/>
    <w:rsid w:val="00E01320"/>
    <w:rsid w:val="00E607D1"/>
    <w:rsid w:val="00E73C0B"/>
    <w:rsid w:val="00ED2EB6"/>
    <w:rsid w:val="00ED2EDD"/>
    <w:rsid w:val="00F54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6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CA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CA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CA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7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C0B"/>
  </w:style>
  <w:style w:type="paragraph" w:styleId="Zpat">
    <w:name w:val="footer"/>
    <w:basedOn w:val="Normln"/>
    <w:link w:val="ZpatChar"/>
    <w:uiPriority w:val="99"/>
    <w:unhideWhenUsed/>
    <w:rsid w:val="00E7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C0B"/>
  </w:style>
  <w:style w:type="paragraph" w:styleId="Textbubliny">
    <w:name w:val="Balloon Text"/>
    <w:basedOn w:val="Normln"/>
    <w:link w:val="TextbublinyChar"/>
    <w:uiPriority w:val="99"/>
    <w:semiHidden/>
    <w:unhideWhenUsed/>
    <w:rsid w:val="00E7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uxova@sezna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71B31-6121-40AB-B5E9-128B3C57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33</cp:revision>
  <dcterms:created xsi:type="dcterms:W3CDTF">2013-11-14T12:35:00Z</dcterms:created>
  <dcterms:modified xsi:type="dcterms:W3CDTF">2015-09-02T14:03:00Z</dcterms:modified>
</cp:coreProperties>
</file>