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1416"/>
        <w:gridCol w:w="1335"/>
        <w:gridCol w:w="3906"/>
        <w:gridCol w:w="2744"/>
        <w:gridCol w:w="1572"/>
      </w:tblGrid>
      <w:tr w:rsidR="008341C2" w:rsidRPr="00A93D9D" w:rsidTr="008341C2">
        <w:trPr>
          <w:trHeight w:val="3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8341C2" w:rsidRPr="00A41891" w:rsidRDefault="008341C2" w:rsidP="00CF3476">
            <w:pPr>
              <w:rPr>
                <w:b/>
              </w:rPr>
            </w:pPr>
            <w:r w:rsidRPr="00A41891">
              <w:rPr>
                <w:b/>
              </w:rPr>
              <w:t>Organizace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8341C2" w:rsidRPr="00A41891" w:rsidRDefault="008341C2" w:rsidP="00CF3476">
            <w:pPr>
              <w:rPr>
                <w:b/>
              </w:rPr>
            </w:pPr>
            <w:r w:rsidRPr="00A41891">
              <w:rPr>
                <w:b/>
              </w:rPr>
              <w:t>Kontaktní osoba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8341C2" w:rsidRPr="00A41891" w:rsidRDefault="008341C2" w:rsidP="00CF3476">
            <w:pPr>
              <w:rPr>
                <w:b/>
              </w:rPr>
            </w:pPr>
            <w:r w:rsidRPr="00A41891">
              <w:rPr>
                <w:b/>
              </w:rPr>
              <w:t>Telefon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8341C2" w:rsidRPr="00A41891" w:rsidRDefault="008341C2" w:rsidP="00CF3476">
            <w:pPr>
              <w:rPr>
                <w:b/>
              </w:rPr>
            </w:pPr>
            <w:r w:rsidRPr="00A41891">
              <w:rPr>
                <w:b/>
              </w:rPr>
              <w:t>E-mail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8341C2" w:rsidRPr="00A41891" w:rsidRDefault="008341C2" w:rsidP="00CF3476">
            <w:pPr>
              <w:rPr>
                <w:b/>
              </w:rPr>
            </w:pPr>
            <w:r w:rsidRPr="00A41891">
              <w:rPr>
                <w:b/>
              </w:rPr>
              <w:t>Web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8341C2" w:rsidRPr="00A41891" w:rsidRDefault="008341C2" w:rsidP="00CF3476">
            <w:pPr>
              <w:rPr>
                <w:b/>
              </w:rPr>
            </w:pPr>
            <w:r w:rsidRPr="00A41891">
              <w:rPr>
                <w:b/>
              </w:rPr>
              <w:t>Poštovní adresa</w:t>
            </w:r>
          </w:p>
        </w:tc>
      </w:tr>
      <w:tr w:rsidR="008341C2" w:rsidRPr="00A93D9D" w:rsidTr="008E6EB7">
        <w:trPr>
          <w:trHeight w:val="776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pPr>
              <w:rPr>
                <w:b/>
              </w:rPr>
            </w:pPr>
            <w:r w:rsidRPr="00A41891">
              <w:rPr>
                <w:b/>
              </w:rPr>
              <w:t>Pedagogicko-psychologická poradna Středočeského kraje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8E6EB7">
            <w:r w:rsidRPr="00A41891">
              <w:t>PhDr. Taťána Vodičková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r w:rsidRPr="00A41891">
              <w:t>312</w:t>
            </w:r>
            <w:r w:rsidR="00113053" w:rsidRPr="00A41891">
              <w:t> </w:t>
            </w:r>
            <w:r w:rsidRPr="00A41891">
              <w:t>661</w:t>
            </w:r>
            <w:r w:rsidR="00113053" w:rsidRPr="00A41891">
              <w:t xml:space="preserve"> </w:t>
            </w:r>
            <w:r w:rsidRPr="00A41891">
              <w:t>044, 312</w:t>
            </w:r>
            <w:r w:rsidR="00113053" w:rsidRPr="00A41891">
              <w:t> </w:t>
            </w:r>
            <w:r w:rsidRPr="00A41891">
              <w:t>660</w:t>
            </w:r>
            <w:r w:rsidR="00113053" w:rsidRPr="00A41891">
              <w:t xml:space="preserve"> </w:t>
            </w:r>
            <w:r w:rsidRPr="00A41891">
              <w:t>436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8E6EB7">
            <w:r w:rsidRPr="00A41891">
              <w:t>ppp.kladno@mybox.cz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8E6EB7">
            <w:r w:rsidRPr="00A41891">
              <w:t>www.pppstredoceska.cz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r w:rsidRPr="00A41891">
              <w:t>Cyrila Boudy 2953, 272 01 Kladno</w:t>
            </w:r>
          </w:p>
        </w:tc>
      </w:tr>
      <w:tr w:rsidR="008341C2" w:rsidRPr="00A93D9D" w:rsidTr="008E6EB7">
        <w:trPr>
          <w:trHeight w:val="776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pPr>
              <w:rPr>
                <w:b/>
              </w:rPr>
            </w:pPr>
            <w:r w:rsidRPr="00A41891">
              <w:rPr>
                <w:b/>
              </w:rPr>
              <w:t>Středisko výchovné péče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D871CD">
            <w:r w:rsidRPr="00A41891">
              <w:t>Mgr</w:t>
            </w:r>
            <w:r w:rsidR="00D871CD">
              <w:t xml:space="preserve">. Blanka </w:t>
            </w:r>
            <w:proofErr w:type="spellStart"/>
            <w:r w:rsidR="00D871CD">
              <w:t>Kottenová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r w:rsidRPr="00A41891">
              <w:t>312</w:t>
            </w:r>
            <w:r w:rsidR="00113053" w:rsidRPr="00A41891">
              <w:t> </w:t>
            </w:r>
            <w:r w:rsidRPr="00A41891">
              <w:t>520</w:t>
            </w:r>
            <w:r w:rsidR="00113053" w:rsidRPr="00A41891">
              <w:t xml:space="preserve"> </w:t>
            </w:r>
            <w:r w:rsidRPr="00A41891">
              <w:t>569, 720</w:t>
            </w:r>
            <w:r w:rsidR="00113053" w:rsidRPr="00A41891">
              <w:t> </w:t>
            </w:r>
            <w:r w:rsidRPr="00A41891">
              <w:t>644</w:t>
            </w:r>
            <w:r w:rsidR="00113053" w:rsidRPr="00A41891">
              <w:t xml:space="preserve"> </w:t>
            </w:r>
            <w:r w:rsidRPr="00A41891">
              <w:t>185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D871CD">
            <w:r w:rsidRPr="00A41891">
              <w:t xml:space="preserve"> svp@svpslany.cz, </w:t>
            </w:r>
            <w:r w:rsidR="00D871CD">
              <w:t>kottenova</w:t>
            </w:r>
            <w:r w:rsidRPr="00A41891">
              <w:t>@svpslany.cz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8E6EB7">
            <w:r w:rsidRPr="00A41891">
              <w:t>www.svpslany.cz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r w:rsidRPr="00A41891">
              <w:t>Tomanova 1361, 274 01 Slaný</w:t>
            </w:r>
          </w:p>
        </w:tc>
      </w:tr>
      <w:tr w:rsidR="008341C2" w:rsidRPr="00A93D9D" w:rsidTr="008E6EB7">
        <w:trPr>
          <w:trHeight w:val="776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pPr>
              <w:rPr>
                <w:b/>
              </w:rPr>
            </w:pPr>
            <w:r w:rsidRPr="00A41891">
              <w:rPr>
                <w:b/>
              </w:rPr>
              <w:t>Středisko pomoci ohroženým dětem ROSA</w:t>
            </w:r>
            <w:r w:rsidR="00935BF9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8E6EB7">
            <w:r w:rsidRPr="00A41891">
              <w:t xml:space="preserve">Mgr. Hana </w:t>
            </w:r>
            <w:proofErr w:type="spellStart"/>
            <w:r w:rsidRPr="00A41891">
              <w:t>Fechtnerová</w:t>
            </w:r>
            <w:proofErr w:type="spellEnd"/>
            <w:r w:rsidRPr="00A41891"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r w:rsidRPr="00A41891">
              <w:t>312 267 917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8E6EB7">
            <w:r w:rsidRPr="00A41891">
              <w:t>info@spod.cz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1C2" w:rsidRPr="00A41891" w:rsidRDefault="008341C2" w:rsidP="008E6EB7">
            <w:proofErr w:type="gramStart"/>
            <w:r w:rsidRPr="00A41891">
              <w:t>www</w:t>
            </w:r>
            <w:proofErr w:type="gramEnd"/>
            <w:r w:rsidRPr="00A41891">
              <w:t>.</w:t>
            </w:r>
            <w:proofErr w:type="gramStart"/>
            <w:r w:rsidRPr="00A41891">
              <w:t>spod</w:t>
            </w:r>
            <w:proofErr w:type="gramEnd"/>
            <w:r w:rsidRPr="00A41891">
              <w:t>.cz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1C2" w:rsidRPr="00A41891" w:rsidRDefault="008341C2" w:rsidP="008E6EB7">
            <w:r w:rsidRPr="00A41891">
              <w:t xml:space="preserve">Římská 2846, 272 04 Kladno    </w:t>
            </w:r>
          </w:p>
        </w:tc>
      </w:tr>
      <w:tr w:rsidR="00C05DC1" w:rsidRPr="00A93D9D" w:rsidTr="008E6EB7">
        <w:trPr>
          <w:trHeight w:val="77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DC1" w:rsidRPr="00053A55" w:rsidRDefault="00C05DC1" w:rsidP="008E6EB7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Zábradlí, pobočka Diakonie Církve bratrské, Kladno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DC1" w:rsidRPr="00053A55" w:rsidRDefault="00C05DC1" w:rsidP="008E6EB7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Bc. Vladimíra </w:t>
            </w:r>
            <w:proofErr w:type="spellStart"/>
            <w:r>
              <w:rPr>
                <w:rFonts w:ascii="Calibri" w:hAnsi="Calibri"/>
              </w:rPr>
              <w:t>Šlancová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DC1" w:rsidRPr="00053A55" w:rsidRDefault="00C05DC1" w:rsidP="008E6EB7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720 453 672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DC1" w:rsidRPr="00053A55" w:rsidRDefault="00C05DC1" w:rsidP="008E6EB7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info@zabradlikladno.cz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DC1" w:rsidRPr="00053A55" w:rsidRDefault="00C05DC1" w:rsidP="008E6EB7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www.zabradlikladno.cz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DC1" w:rsidRPr="00053A55" w:rsidRDefault="00C05DC1" w:rsidP="008E6EB7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Víta Nejedlého 1503, 272 03 Kladno</w:t>
            </w:r>
          </w:p>
        </w:tc>
      </w:tr>
      <w:tr w:rsidR="00C05DC1" w:rsidRPr="00A93D9D" w:rsidTr="008E6EB7">
        <w:trPr>
          <w:trHeight w:val="77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DC1" w:rsidRPr="00E607D1" w:rsidRDefault="00C05DC1" w:rsidP="008E6EB7">
            <w:pPr>
              <w:rPr>
                <w:b/>
              </w:rPr>
            </w:pPr>
            <w:r w:rsidRPr="00E607D1">
              <w:rPr>
                <w:b/>
              </w:rPr>
              <w:t>Dobrovolnické centrum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DC1" w:rsidRPr="00E607D1" w:rsidRDefault="00C05DC1" w:rsidP="008E6EB7">
            <w:r w:rsidRPr="00E607D1">
              <w:t>Mgr. Andrea Kovácsová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DC1" w:rsidRPr="00E607D1" w:rsidRDefault="00C05DC1" w:rsidP="008E6EB7">
            <w:r w:rsidRPr="00E607D1">
              <w:t>775 287 546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DC1" w:rsidRPr="00E607D1" w:rsidRDefault="00C05DC1" w:rsidP="008E6EB7">
            <w:r w:rsidRPr="00E607D1">
              <w:t>dckladno@dckladno.cz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DC1" w:rsidRPr="00E607D1" w:rsidRDefault="00C05DC1" w:rsidP="008E6EB7">
            <w:r w:rsidRPr="00E607D1">
              <w:t>www.dckladno.cz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DC1" w:rsidRPr="00E607D1" w:rsidRDefault="002F5B01" w:rsidP="008E6EB7">
            <w:r>
              <w:t>C. Boudy 1444, 272 01</w:t>
            </w:r>
            <w:r w:rsidR="00C05DC1" w:rsidRPr="00E607D1">
              <w:t xml:space="preserve"> Kladno</w:t>
            </w:r>
          </w:p>
        </w:tc>
      </w:tr>
      <w:tr w:rsidR="00F62811" w:rsidTr="00F62811">
        <w:trPr>
          <w:trHeight w:val="77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811" w:rsidRPr="00F62811" w:rsidRDefault="00F62811" w:rsidP="00F62811">
            <w:pPr>
              <w:rPr>
                <w:b/>
              </w:rPr>
            </w:pPr>
            <w:proofErr w:type="spellStart"/>
            <w:r w:rsidRPr="00F62811">
              <w:rPr>
                <w:b/>
              </w:rPr>
              <w:t>Pedagogicko</w:t>
            </w:r>
            <w:proofErr w:type="spellEnd"/>
            <w:r w:rsidRPr="00F62811">
              <w:rPr>
                <w:b/>
              </w:rPr>
              <w:t xml:space="preserve"> psychologická poradna STEP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811" w:rsidRDefault="00F62811" w:rsidP="00F62811">
            <w:r>
              <w:t xml:space="preserve">Mgr. Martina Švandová        </w:t>
            </w:r>
          </w:p>
          <w:p w:rsidR="00F62811" w:rsidRDefault="00F62811" w:rsidP="00F62811">
            <w:r>
              <w:t>Mgr. Simona Pekárková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811" w:rsidRDefault="00F62811" w:rsidP="00F62811">
            <w:r>
              <w:t>604 336 781</w:t>
            </w:r>
          </w:p>
          <w:p w:rsidR="00F62811" w:rsidRDefault="00F62811" w:rsidP="00F62811">
            <w:r>
              <w:t>602 590 000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811" w:rsidRDefault="00F62811" w:rsidP="00F62811">
            <w:r>
              <w:t>info</w:t>
            </w:r>
            <w:r w:rsidRPr="00F62811">
              <w:t>@ppporadna.cz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811" w:rsidRDefault="00F62811" w:rsidP="00F62811">
            <w:r>
              <w:t>www.pppor</w:t>
            </w:r>
            <w:bookmarkStart w:id="0" w:name="_GoBack"/>
            <w:bookmarkEnd w:id="0"/>
            <w:r>
              <w:t>adna.cz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811" w:rsidRDefault="00F62811" w:rsidP="00F62811">
            <w:proofErr w:type="spellStart"/>
            <w:r>
              <w:t>Floriánská</w:t>
            </w:r>
            <w:proofErr w:type="spellEnd"/>
            <w:r>
              <w:t xml:space="preserve"> 421,</w:t>
            </w:r>
          </w:p>
          <w:p w:rsidR="00F62811" w:rsidRDefault="00F62811" w:rsidP="00F62811">
            <w:r>
              <w:t>Kladno</w:t>
            </w:r>
          </w:p>
        </w:tc>
      </w:tr>
    </w:tbl>
    <w:p w:rsidR="00403695" w:rsidRDefault="00403695">
      <w:pPr>
        <w:rPr>
          <w:b/>
          <w:color w:val="FF0000"/>
          <w:sz w:val="20"/>
          <w:szCs w:val="20"/>
        </w:rPr>
      </w:pPr>
    </w:p>
    <w:tbl>
      <w:tblPr>
        <w:tblpPr w:leftFromText="141" w:rightFromText="141" w:vertAnchor="page" w:horzAnchor="margin" w:tblpY="2256"/>
        <w:tblW w:w="138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18"/>
        <w:gridCol w:w="3118"/>
        <w:gridCol w:w="3685"/>
        <w:gridCol w:w="3260"/>
      </w:tblGrid>
      <w:tr w:rsidR="00D4702D" w:rsidTr="00132FBE">
        <w:trPr>
          <w:trHeight w:val="311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D4702D" w:rsidRPr="005D5ACF" w:rsidRDefault="00D4702D" w:rsidP="00132FB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5D5ACF">
              <w:rPr>
                <w:b/>
                <w:sz w:val="20"/>
                <w:szCs w:val="20"/>
              </w:rPr>
              <w:lastRenderedPageBreak/>
              <w:t>Kliničtí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D4702D" w:rsidRPr="005D5ACF" w:rsidRDefault="00D4702D" w:rsidP="00132FB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5D5ACF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D4702D" w:rsidRPr="005D5ACF" w:rsidRDefault="00D4702D" w:rsidP="00132FB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5D5ACF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D4702D" w:rsidRPr="005D5ACF" w:rsidRDefault="00D4702D" w:rsidP="00132FB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5D5ACF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D4702D" w:rsidRPr="005D5ACF" w:rsidRDefault="00D4702D" w:rsidP="00132FB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5D5ACF">
              <w:rPr>
                <w:b/>
                <w:sz w:val="20"/>
                <w:szCs w:val="20"/>
              </w:rPr>
              <w:t>Poštovní adresa</w:t>
            </w:r>
          </w:p>
        </w:tc>
      </w:tr>
      <w:tr w:rsidR="00D4702D" w:rsidTr="00132FBE">
        <w:trPr>
          <w:trHeight w:val="631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b/>
                <w:sz w:val="20"/>
                <w:szCs w:val="20"/>
              </w:rPr>
            </w:pPr>
            <w:r w:rsidRPr="005D5ACF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r w:rsidRPr="005D5ACF">
              <w:rPr>
                <w:sz w:val="20"/>
                <w:szCs w:val="20"/>
              </w:rPr>
              <w:t>312 615 128</w:t>
            </w:r>
          </w:p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r w:rsidRPr="005D5ACF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r w:rsidRPr="005D5ACF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r w:rsidRPr="005D5ACF">
              <w:rPr>
                <w:sz w:val="20"/>
                <w:szCs w:val="20"/>
              </w:rPr>
              <w:t>K Nemocnici 2814, Kladno, 272 00</w:t>
            </w:r>
          </w:p>
        </w:tc>
      </w:tr>
      <w:tr w:rsidR="00D4702D" w:rsidTr="00132FBE">
        <w:trPr>
          <w:trHeight w:val="468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5D5A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5D5AC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5D5ACF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r w:rsidRPr="005D5ACF">
              <w:rPr>
                <w:sz w:val="20"/>
                <w:szCs w:val="20"/>
              </w:rPr>
              <w:t>ksirova@seznam.cz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5D5ACF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D4702D" w:rsidTr="00132FBE">
        <w:trPr>
          <w:trHeight w:val="481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2D" w:rsidRPr="005D5ACF" w:rsidRDefault="00D4702D" w:rsidP="00132FBE">
            <w:pPr>
              <w:pStyle w:val="Bezmezer"/>
              <w:rPr>
                <w:b/>
                <w:sz w:val="20"/>
                <w:szCs w:val="20"/>
              </w:rPr>
            </w:pPr>
            <w:r w:rsidRPr="005D5ACF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5D5ACF">
              <w:rPr>
                <w:b/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r w:rsidRPr="005D5ACF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r w:rsidRPr="005D5ACF">
              <w:rPr>
                <w:sz w:val="20"/>
                <w:szCs w:val="20"/>
              </w:rPr>
              <w:t>hana@spod.cz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proofErr w:type="gramStart"/>
            <w:r w:rsidRPr="005D5ACF">
              <w:rPr>
                <w:sz w:val="20"/>
                <w:szCs w:val="20"/>
              </w:rPr>
              <w:t>www</w:t>
            </w:r>
            <w:proofErr w:type="gramEnd"/>
            <w:r w:rsidRPr="005D5ACF">
              <w:rPr>
                <w:sz w:val="20"/>
                <w:szCs w:val="20"/>
              </w:rPr>
              <w:t>.</w:t>
            </w:r>
            <w:proofErr w:type="gramStart"/>
            <w:r w:rsidRPr="005D5ACF">
              <w:rPr>
                <w:sz w:val="20"/>
                <w:szCs w:val="20"/>
              </w:rPr>
              <w:t>spod</w:t>
            </w:r>
            <w:proofErr w:type="gramEnd"/>
            <w:r w:rsidRPr="005D5ACF">
              <w:rPr>
                <w:sz w:val="20"/>
                <w:szCs w:val="20"/>
              </w:rPr>
              <w:t>.cz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5D5ACF" w:rsidRDefault="00D4702D" w:rsidP="00132FBE">
            <w:pPr>
              <w:pStyle w:val="Bezmezer"/>
              <w:rPr>
                <w:sz w:val="20"/>
                <w:szCs w:val="20"/>
              </w:rPr>
            </w:pPr>
            <w:r w:rsidRPr="005D5ACF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D4702D" w:rsidTr="00132FBE">
        <w:trPr>
          <w:trHeight w:val="618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D4702D" w:rsidRPr="005D5ACF" w:rsidRDefault="00D4702D" w:rsidP="00132FBE">
            <w:pPr>
              <w:rPr>
                <w:b/>
                <w:sz w:val="20"/>
                <w:szCs w:val="20"/>
              </w:rPr>
            </w:pPr>
            <w:r w:rsidRPr="005D5ACF">
              <w:rPr>
                <w:b/>
                <w:sz w:val="20"/>
                <w:szCs w:val="20"/>
              </w:rPr>
              <w:br w:type="page"/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</w:tcPr>
          <w:p w:rsidR="00D4702D" w:rsidRPr="005D5ACF" w:rsidRDefault="00D4702D" w:rsidP="00132FBE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</w:tcPr>
          <w:p w:rsidR="00D4702D" w:rsidRPr="005D5ACF" w:rsidRDefault="00D4702D" w:rsidP="00132FBE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</w:tcPr>
          <w:p w:rsidR="00D4702D" w:rsidRPr="005D5ACF" w:rsidRDefault="00D4702D" w:rsidP="00132FBE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</w:tcPr>
          <w:p w:rsidR="00D4702D" w:rsidRPr="005D5ACF" w:rsidRDefault="00D4702D" w:rsidP="00132FBE">
            <w:pPr>
              <w:rPr>
                <w:b/>
                <w:sz w:val="20"/>
                <w:szCs w:val="20"/>
              </w:rPr>
            </w:pPr>
          </w:p>
        </w:tc>
      </w:tr>
      <w:tr w:rsidR="00772ABF" w:rsidTr="00132FBE">
        <w:trPr>
          <w:trHeight w:val="406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b/>
                <w:sz w:val="20"/>
                <w:szCs w:val="20"/>
              </w:rPr>
            </w:pPr>
            <w:r w:rsidRPr="00772ABF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2ABF" w:rsidRPr="00772ABF" w:rsidRDefault="00286C3B" w:rsidP="00132FBE">
            <w:pPr>
              <w:spacing w:after="0"/>
              <w:rPr>
                <w:sz w:val="20"/>
                <w:szCs w:val="20"/>
              </w:rPr>
            </w:pPr>
            <w:hyperlink r:id="rId8" w:history="1">
              <w:r w:rsidR="00772ABF" w:rsidRPr="00772ABF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www.psychologicka-poradna-kladno.cz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772ABF" w:rsidTr="00132FBE">
        <w:trPr>
          <w:trHeight w:val="473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b/>
                <w:sz w:val="20"/>
                <w:szCs w:val="20"/>
              </w:rPr>
            </w:pPr>
            <w:r w:rsidRPr="00772AB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772AB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2ABF" w:rsidRPr="00772ABF" w:rsidRDefault="00286C3B" w:rsidP="00132FBE">
            <w:pPr>
              <w:spacing w:after="0"/>
              <w:rPr>
                <w:sz w:val="20"/>
                <w:szCs w:val="20"/>
              </w:rPr>
            </w:pPr>
            <w:hyperlink r:id="rId9" w:history="1">
              <w:r w:rsidR="00772ABF" w:rsidRPr="00772ABF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sz w:val="20"/>
                <w:szCs w:val="20"/>
              </w:rPr>
              <w:t>www.martinmagula.cz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Vašatova 3221, 27201 Kladno</w:t>
            </w:r>
          </w:p>
        </w:tc>
      </w:tr>
      <w:tr w:rsidR="00772ABF" w:rsidTr="00132FBE">
        <w:trPr>
          <w:trHeight w:val="409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772AB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2ABF" w:rsidRPr="00772ABF" w:rsidRDefault="00772ABF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lavickajana.sweb.cz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ABF" w:rsidRPr="00772ABF" w:rsidRDefault="00772ABF" w:rsidP="00132F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 xml:space="preserve">Vašatova 3221, Kladno </w:t>
            </w:r>
          </w:p>
        </w:tc>
      </w:tr>
      <w:tr w:rsidR="00D4702D" w:rsidTr="00132FBE">
        <w:trPr>
          <w:trHeight w:val="57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772ABF" w:rsidRDefault="00D4702D" w:rsidP="00132FBE">
            <w:pPr>
              <w:spacing w:after="0"/>
              <w:rPr>
                <w:b/>
                <w:sz w:val="20"/>
                <w:szCs w:val="20"/>
              </w:rPr>
            </w:pPr>
            <w:r w:rsidRPr="00772ABF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772ABF" w:rsidRDefault="00D4702D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702D" w:rsidRPr="00772ABF" w:rsidRDefault="00D4702D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02D" w:rsidRPr="00772ABF" w:rsidRDefault="00D4702D" w:rsidP="00132FB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772ABF" w:rsidRDefault="00D4702D" w:rsidP="00132FBE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772ABF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772ABF">
              <w:rPr>
                <w:sz w:val="20"/>
                <w:szCs w:val="20"/>
              </w:rPr>
              <w:t xml:space="preserve"> 519, Kladno</w:t>
            </w:r>
          </w:p>
        </w:tc>
      </w:tr>
      <w:tr w:rsidR="003E4746" w:rsidTr="00132FBE">
        <w:trPr>
          <w:trHeight w:val="63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46" w:rsidRDefault="003E4746" w:rsidP="00132FBE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  <w:p w:rsidR="003E4746" w:rsidRDefault="003E4746" w:rsidP="00132FB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4746" w:rsidRDefault="003E4746" w:rsidP="00132FB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746" w:rsidRDefault="003E4746" w:rsidP="00132FB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krausova.danci@seznam.cz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746" w:rsidRDefault="003E4746" w:rsidP="00132FB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4746" w:rsidRDefault="003E4746" w:rsidP="00132FB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D4702D" w:rsidTr="00132FBE">
        <w:trPr>
          <w:trHeight w:val="63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772ABF" w:rsidRDefault="00D4702D" w:rsidP="00132FBE">
            <w:pPr>
              <w:spacing w:after="0"/>
              <w:rPr>
                <w:b/>
                <w:sz w:val="20"/>
                <w:szCs w:val="20"/>
              </w:rPr>
            </w:pPr>
            <w:r w:rsidRPr="00772ABF">
              <w:rPr>
                <w:b/>
                <w:sz w:val="20"/>
                <w:szCs w:val="20"/>
              </w:rPr>
              <w:t xml:space="preserve">Mgr. Lada Kohoutová </w:t>
            </w:r>
            <w:r w:rsidRPr="00772ABF">
              <w:rPr>
                <w:sz w:val="20"/>
                <w:szCs w:val="20"/>
              </w:rPr>
              <w:t>Psychologická a kineziologická poradna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02D" w:rsidRPr="00772ABF" w:rsidRDefault="00D4702D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702D" w:rsidRPr="00772ABF" w:rsidRDefault="00D4702D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sz w:val="20"/>
                <w:szCs w:val="20"/>
              </w:rPr>
              <w:t>Kohoutlada1@seznam.cz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02D" w:rsidRPr="00772ABF" w:rsidRDefault="00D4702D" w:rsidP="00132FB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02D" w:rsidRPr="00772ABF" w:rsidRDefault="00D4702D" w:rsidP="00132FBE">
            <w:pPr>
              <w:spacing w:after="0"/>
              <w:rPr>
                <w:sz w:val="20"/>
                <w:szCs w:val="20"/>
              </w:rPr>
            </w:pPr>
            <w:r w:rsidRPr="00772ABF">
              <w:rPr>
                <w:rFonts w:eastAsia="Times New Roman"/>
                <w:sz w:val="20"/>
                <w:szCs w:val="20"/>
                <w:lang w:eastAsia="cs-CZ"/>
              </w:rPr>
              <w:t>Unhošťská 2533, Kladno</w:t>
            </w:r>
          </w:p>
        </w:tc>
      </w:tr>
    </w:tbl>
    <w:p w:rsidR="00E3024A" w:rsidRDefault="00E3024A">
      <w:pPr>
        <w:rPr>
          <w:b/>
          <w:color w:val="FF0000"/>
          <w:sz w:val="20"/>
          <w:szCs w:val="20"/>
        </w:rPr>
      </w:pPr>
    </w:p>
    <w:sectPr w:rsidR="00E3024A" w:rsidSect="008341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91" w:rsidRDefault="00A41891" w:rsidP="00A41891">
      <w:pPr>
        <w:spacing w:after="0" w:line="240" w:lineRule="auto"/>
      </w:pPr>
      <w:r>
        <w:separator/>
      </w:r>
    </w:p>
  </w:endnote>
  <w:endnote w:type="continuationSeparator" w:id="0">
    <w:p w:rsidR="00A41891" w:rsidRDefault="00A41891" w:rsidP="00A4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91" w:rsidRDefault="00A41891" w:rsidP="00A41891">
      <w:pPr>
        <w:spacing w:after="0" w:line="240" w:lineRule="auto"/>
      </w:pPr>
      <w:r>
        <w:separator/>
      </w:r>
    </w:p>
  </w:footnote>
  <w:footnote w:type="continuationSeparator" w:id="0">
    <w:p w:rsidR="00A41891" w:rsidRDefault="00A41891" w:rsidP="00A41891">
      <w:pPr>
        <w:spacing w:after="0" w:line="240" w:lineRule="auto"/>
      </w:pPr>
      <w:r>
        <w:continuationSeparator/>
      </w:r>
    </w:p>
  </w:footnote>
  <w:footnote w:id="1">
    <w:p w:rsidR="00132FBE" w:rsidRDefault="00935BF9">
      <w:pPr>
        <w:pStyle w:val="Textpoznpodarou"/>
      </w:pPr>
      <w:r>
        <w:rPr>
          <w:rStyle w:val="Znakapoznpodarou"/>
        </w:rPr>
        <w:footnoteRef/>
      </w:r>
      <w:r>
        <w:t xml:space="preserve"> Pouze práce s jedincem, ne skupinou dětí, třídou apod.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0D"/>
    <w:rsid w:val="00002F05"/>
    <w:rsid w:val="000806CB"/>
    <w:rsid w:val="00110CD1"/>
    <w:rsid w:val="00113053"/>
    <w:rsid w:val="00132FBE"/>
    <w:rsid w:val="00286C3B"/>
    <w:rsid w:val="002F5B01"/>
    <w:rsid w:val="002F6C37"/>
    <w:rsid w:val="003E4746"/>
    <w:rsid w:val="00403695"/>
    <w:rsid w:val="005C30A7"/>
    <w:rsid w:val="005D5ACF"/>
    <w:rsid w:val="00772ABF"/>
    <w:rsid w:val="008341C2"/>
    <w:rsid w:val="00887F91"/>
    <w:rsid w:val="008E6EB7"/>
    <w:rsid w:val="00935BF9"/>
    <w:rsid w:val="00A41891"/>
    <w:rsid w:val="00A93D9D"/>
    <w:rsid w:val="00B25DD6"/>
    <w:rsid w:val="00B85516"/>
    <w:rsid w:val="00C05DC1"/>
    <w:rsid w:val="00C228D8"/>
    <w:rsid w:val="00D4702D"/>
    <w:rsid w:val="00D871CD"/>
    <w:rsid w:val="00DB4A0D"/>
    <w:rsid w:val="00E3024A"/>
    <w:rsid w:val="00EA1AAA"/>
    <w:rsid w:val="00EF1B4D"/>
    <w:rsid w:val="00F349FA"/>
    <w:rsid w:val="00F6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F6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F1B4D"/>
    <w:rPr>
      <w:color w:val="0000FF"/>
      <w:u w:val="single"/>
    </w:rPr>
  </w:style>
  <w:style w:type="paragraph" w:styleId="Bezmezer">
    <w:name w:val="No Spacing"/>
    <w:uiPriority w:val="1"/>
    <w:qFormat/>
    <w:rsid w:val="00EF1B4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A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891"/>
  </w:style>
  <w:style w:type="paragraph" w:styleId="Zpat">
    <w:name w:val="footer"/>
    <w:basedOn w:val="Normln"/>
    <w:link w:val="ZpatChar"/>
    <w:uiPriority w:val="99"/>
    <w:unhideWhenUsed/>
    <w:rsid w:val="00A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89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5B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5B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35BF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F6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F1B4D"/>
    <w:rPr>
      <w:color w:val="0000FF"/>
      <w:u w:val="single"/>
    </w:rPr>
  </w:style>
  <w:style w:type="paragraph" w:styleId="Bezmezer">
    <w:name w:val="No Spacing"/>
    <w:uiPriority w:val="1"/>
    <w:qFormat/>
    <w:rsid w:val="00EF1B4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A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891"/>
  </w:style>
  <w:style w:type="paragraph" w:styleId="Zpat">
    <w:name w:val="footer"/>
    <w:basedOn w:val="Normln"/>
    <w:link w:val="ZpatChar"/>
    <w:uiPriority w:val="99"/>
    <w:unhideWhenUsed/>
    <w:rsid w:val="00A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89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5B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5B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35BF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uxova@sezna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tinmagula@gmai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870A2-7540-4CC4-BED4-B0E77249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Pavla Šmídová</cp:lastModifiedBy>
  <cp:revision>30</cp:revision>
  <cp:lastPrinted>2014-06-03T11:50:00Z</cp:lastPrinted>
  <dcterms:created xsi:type="dcterms:W3CDTF">2013-11-14T12:57:00Z</dcterms:created>
  <dcterms:modified xsi:type="dcterms:W3CDTF">2015-09-15T12:12:00Z</dcterms:modified>
</cp:coreProperties>
</file>